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drawing>
          <wp:anchor behindDoc="0" distT="0" distB="0" distL="0" distR="0" simplePos="0" locked="0" layoutInCell="0" allowOverlap="1" relativeHeight="13">
            <wp:simplePos x="0" y="0"/>
            <wp:positionH relativeFrom="column">
              <wp:posOffset>-744855</wp:posOffset>
            </wp:positionH>
            <wp:positionV relativeFrom="paragraph">
              <wp:posOffset>-720090</wp:posOffset>
            </wp:positionV>
            <wp:extent cx="2202180" cy="1005840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0" t="0" r="68316" b="0"/>
                    <a:stretch>
                      <a:fillRect/>
                    </a:stretch>
                  </pic:blipFill>
                  <pic:spPr bwMode="auto">
                    <a:xfrm>
                      <a:off x="0" y="0"/>
                      <a:ext cx="2202180" cy="10058400"/>
                    </a:xfrm>
                    <a:prstGeom prst="rect">
                      <a:avLst/>
                    </a:prstGeom>
                  </pic:spPr>
                </pic:pic>
              </a:graphicData>
            </a:graphic>
          </wp:anchor>
        </w:drawing>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332220" cy="8955405"/>
            <wp:effectExtent l="0" t="0" r="0" b="0"/>
            <wp:wrapSquare wrapText="largest"/>
            <wp:docPr id="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 descr=""/>
                    <pic:cNvPicPr>
                      <a:picLocks noChangeAspect="1" noChangeArrowheads="1"/>
                    </pic:cNvPicPr>
                  </pic:nvPicPr>
                  <pic:blipFill>
                    <a:blip r:embed="rId3"/>
                    <a:stretch>
                      <a:fillRect/>
                    </a:stretch>
                  </pic:blipFill>
                  <pic:spPr bwMode="auto">
                    <a:xfrm>
                      <a:off x="0" y="0"/>
                      <a:ext cx="6332220" cy="8955405"/>
                    </a:xfrm>
                    <a:prstGeom prst="rect">
                      <a:avLst/>
                    </a:prstGeom>
                  </pic:spPr>
                </pic:pic>
              </a:graphicData>
            </a:graphic>
          </wp:anchor>
        </w:drawing>
      </w:r>
    </w:p>
    <w:sdt>
      <w:sdtPr>
        <w:docPartObj>
          <w:docPartGallery w:val="Table of Contents"/>
          <w:docPartUnique w:val="true"/>
        </w:docPartObj>
      </w:sdtPr>
      <w:sdtContent>
        <w:p>
          <w:pPr>
            <w:pStyle w:val="ContentsHeading"/>
            <w:rPr/>
          </w:pPr>
          <w:r>
            <w:br w:type="page"/>
          </w:r>
          <w:r>
            <w:rPr/>
            <w:t>Table of Contents</w:t>
          </w:r>
        </w:p>
        <w:p>
          <w:pPr>
            <w:pStyle w:val="Contents2"/>
            <w:rPr/>
          </w:pPr>
          <w:r>
            <w:fldChar w:fldCharType="begin"/>
          </w:r>
          <w:r>
            <w:rPr>
              <w:rStyle w:val="IndexLink"/>
            </w:rPr>
            <w:instrText xml:space="preserve"> TOC \f \o "1-9" \h</w:instrText>
          </w:r>
          <w:r>
            <w:rPr>
              <w:rStyle w:val="IndexLink"/>
            </w:rPr>
            <w:fldChar w:fldCharType="separate"/>
          </w:r>
          <w:hyperlink w:anchor="__RefHeading___Toc2431_527815082">
            <w:r>
              <w:rPr>
                <w:rStyle w:val="IndexLink"/>
              </w:rPr>
              <w:t>1. Página raíz de inicio de sesión.</w:t>
              <w:tab/>
              <w:t>4</w:t>
            </w:r>
          </w:hyperlink>
        </w:p>
        <w:p>
          <w:pPr>
            <w:pStyle w:val="Contents2"/>
            <w:rPr/>
          </w:pPr>
          <w:hyperlink w:anchor="__RefHeading___Toc2433_527815082">
            <w:r>
              <w:rPr>
                <w:rStyle w:val="IndexLink"/>
              </w:rPr>
              <w:t>2. Página /Register de registro de usuarios nuevos.</w:t>
              <w:tab/>
              <w:t>4</w:t>
            </w:r>
          </w:hyperlink>
        </w:p>
        <w:p>
          <w:pPr>
            <w:pStyle w:val="Contents2"/>
            <w:rPr/>
          </w:pPr>
          <w:hyperlink w:anchor="__RefHeading___Toc2435_527815082">
            <w:r>
              <w:rPr>
                <w:rStyle w:val="IndexLink"/>
              </w:rPr>
              <w:t>3. Página de eleccion de playa.</w:t>
              <w:tab/>
              <w:t>4</w:t>
            </w:r>
          </w:hyperlink>
        </w:p>
        <w:p>
          <w:pPr>
            <w:pStyle w:val="Contents2"/>
            <w:rPr/>
          </w:pPr>
          <w:hyperlink w:anchor="__RefHeading___Toc2437_527815082">
            <w:r>
              <w:rPr>
                <w:rStyle w:val="IndexLink"/>
              </w:rPr>
              <w:t>4. Página de confirmación de selección de playa.</w:t>
              <w:tab/>
              <w:t>4</w:t>
            </w:r>
          </w:hyperlink>
        </w:p>
        <w:p>
          <w:pPr>
            <w:pStyle w:val="Contents2"/>
            <w:rPr/>
          </w:pPr>
          <w:hyperlink w:anchor="__RefHeading___Toc2439_527815082">
            <w:r>
              <w:rPr>
                <w:rStyle w:val="IndexLink"/>
              </w:rPr>
              <w:t>5. Formulario de calificación de la playa seleccionada.</w:t>
              <w:tab/>
              <w:t>4</w:t>
            </w:r>
          </w:hyperlink>
        </w:p>
        <w:p>
          <w:pPr>
            <w:pStyle w:val="Contents2"/>
            <w:rPr/>
          </w:pPr>
          <w:hyperlink w:anchor="__RefHeading___Toc2447_527815082">
            <w:r>
              <w:rPr>
                <w:rStyle w:val="IndexLink"/>
              </w:rPr>
              <w:t>1. Rendimiento.</w:t>
              <w:tab/>
              <w:t>4</w:t>
            </w:r>
          </w:hyperlink>
        </w:p>
        <w:p>
          <w:pPr>
            <w:pStyle w:val="Contents2"/>
            <w:rPr/>
          </w:pPr>
          <w:hyperlink w:anchor="__RefHeading___Toc2449_527815082">
            <w:r>
              <w:rPr>
                <w:rStyle w:val="IndexLink"/>
              </w:rPr>
              <w:t>2. Seguridad.</w:t>
              <w:tab/>
              <w:t>4</w:t>
            </w:r>
          </w:hyperlink>
        </w:p>
        <w:p>
          <w:pPr>
            <w:pStyle w:val="Contents2"/>
            <w:rPr/>
          </w:pPr>
          <w:hyperlink w:anchor="__RefHeading___Toc2451_527815082">
            <w:r>
              <w:rPr>
                <w:rStyle w:val="IndexLink"/>
              </w:rPr>
              <w:t>3. Escalabilidad.</w:t>
              <w:tab/>
              <w:t>4</w:t>
            </w:r>
          </w:hyperlink>
        </w:p>
        <w:p>
          <w:pPr>
            <w:pStyle w:val="Contents2"/>
            <w:rPr/>
          </w:pPr>
          <w:hyperlink w:anchor="__RefHeading___Toc2453_527815082">
            <w:r>
              <w:rPr>
                <w:rStyle w:val="IndexLink"/>
              </w:rPr>
              <w:t>4. Usabilidad.</w:t>
              <w:tab/>
              <w:t>5</w:t>
            </w:r>
          </w:hyperlink>
        </w:p>
        <w:p>
          <w:pPr>
            <w:pStyle w:val="Contents2"/>
            <w:rPr/>
          </w:pPr>
          <w:hyperlink w:anchor="__RefHeading___Toc2455_527815082">
            <w:r>
              <w:rPr>
                <w:rStyle w:val="IndexLink"/>
              </w:rPr>
              <w:t>6. Mantenibilidad.</w:t>
              <w:tab/>
              <w:t>5</w:t>
            </w:r>
          </w:hyperlink>
        </w:p>
        <w:p>
          <w:pPr>
            <w:pStyle w:val="Contents2"/>
            <w:rPr/>
          </w:pPr>
          <w:hyperlink w:anchor="__RefHeading___Toc2457_527815082">
            <w:r>
              <w:rPr>
                <w:rStyle w:val="IndexLink"/>
              </w:rPr>
              <w:t>7. Compatibilidad.</w:t>
              <w:tab/>
              <w:t>5</w:t>
            </w:r>
          </w:hyperlink>
        </w:p>
        <w:p>
          <w:pPr>
            <w:pStyle w:val="Contents2"/>
            <w:rPr/>
          </w:pPr>
          <w:hyperlink w:anchor="__RefHeading___Toc2459_527815082">
            <w:r>
              <w:rPr>
                <w:rStyle w:val="IndexLink"/>
              </w:rPr>
              <w:t>Casos de uso para el requisito funcional I: Página de inicio de sesión.</w:t>
              <w:tab/>
              <w:t>5</w:t>
            </w:r>
          </w:hyperlink>
        </w:p>
        <w:p>
          <w:pPr>
            <w:pStyle w:val="Contents3"/>
            <w:rPr/>
          </w:pPr>
          <w:hyperlink w:anchor="__RefHeading___Toc2461_527815082">
            <w:r>
              <w:rPr>
                <w:rStyle w:val="IndexLink"/>
              </w:rPr>
              <w:t>Caso de uso I: Inicio de sesión.</w:t>
              <w:tab/>
              <w:t>5</w:t>
            </w:r>
          </w:hyperlink>
        </w:p>
        <w:p>
          <w:pPr>
            <w:pStyle w:val="Contents4"/>
            <w:rPr/>
          </w:pPr>
          <w:hyperlink w:anchor="__RefHeading___Toc2463_527815082">
            <w:r>
              <w:rPr>
                <w:rStyle w:val="IndexLink"/>
              </w:rPr>
              <w:t>Descripci</w:t>
            </w:r>
            <w:r>
              <w:rPr>
                <w:rStyle w:val="IndexLink"/>
                <w:i/>
                <w:iCs/>
              </w:rPr>
              <w:t>ón:</w:t>
            </w:r>
            <w:r>
              <w:rPr>
                <w:rStyle w:val="IndexLink"/>
              </w:rPr>
              <w:tab/>
              <w:t>5</w:t>
            </w:r>
          </w:hyperlink>
        </w:p>
        <w:p>
          <w:pPr>
            <w:pStyle w:val="Contents4"/>
            <w:rPr/>
          </w:pPr>
          <w:hyperlink w:anchor="__RefHeading___Toc2465_527815082">
            <w:r>
              <w:rPr>
                <w:rStyle w:val="IndexLink"/>
              </w:rPr>
              <w:t>Actor:</w:t>
              <w:tab/>
              <w:t>5</w:t>
            </w:r>
          </w:hyperlink>
        </w:p>
        <w:p>
          <w:pPr>
            <w:pStyle w:val="Contents4"/>
            <w:rPr/>
          </w:pPr>
          <w:hyperlink w:anchor="__RefHeading___Toc2467_527815082">
            <w:r>
              <w:rPr>
                <w:rStyle w:val="IndexLink"/>
              </w:rPr>
              <w:t>Precondiciones:</w:t>
              <w:tab/>
              <w:t>5</w:t>
            </w:r>
          </w:hyperlink>
        </w:p>
        <w:p>
          <w:pPr>
            <w:pStyle w:val="Contents4"/>
            <w:rPr/>
          </w:pPr>
          <w:hyperlink w:anchor="__RefHeading___Toc2469_527815082">
            <w:r>
              <w:rPr>
                <w:rStyle w:val="IndexLink"/>
              </w:rPr>
              <w:t>Flujo principal:</w:t>
              <w:tab/>
              <w:t>5</w:t>
            </w:r>
          </w:hyperlink>
        </w:p>
        <w:p>
          <w:pPr>
            <w:pStyle w:val="Contents4"/>
            <w:rPr/>
          </w:pPr>
          <w:hyperlink w:anchor="__RefHeading___Toc2471_527815082">
            <w:r>
              <w:rPr>
                <w:rStyle w:val="IndexLink"/>
              </w:rPr>
              <w:t>Flujo Alternativo:</w:t>
              <w:tab/>
              <w:t>6</w:t>
            </w:r>
          </w:hyperlink>
        </w:p>
        <w:p>
          <w:pPr>
            <w:pStyle w:val="Contents3"/>
            <w:rPr/>
          </w:pPr>
          <w:hyperlink w:anchor="__RefHeading___Toc2473_527815082">
            <w:r>
              <w:rPr>
                <w:rStyle w:val="IndexLink"/>
              </w:rPr>
              <w:t>Caso de uso II: Validación de campos del formulario de inicio de sesión.</w:t>
              <w:tab/>
              <w:t>6</w:t>
            </w:r>
          </w:hyperlink>
        </w:p>
        <w:p>
          <w:pPr>
            <w:pStyle w:val="Contents4"/>
            <w:rPr/>
          </w:pPr>
          <w:hyperlink w:anchor="__RefHeading___Toc2475_527815082">
            <w:r>
              <w:rPr>
                <w:rStyle w:val="IndexLink"/>
              </w:rPr>
              <w:t>Descripci</w:t>
            </w:r>
            <w:r>
              <w:rPr>
                <w:rStyle w:val="IndexLink"/>
                <w:i/>
                <w:iCs/>
              </w:rPr>
              <w:t>ón:</w:t>
            </w:r>
            <w:r>
              <w:rPr>
                <w:rStyle w:val="IndexLink"/>
              </w:rPr>
              <w:tab/>
              <w:t>6</w:t>
            </w:r>
          </w:hyperlink>
        </w:p>
        <w:p>
          <w:pPr>
            <w:pStyle w:val="Contents4"/>
            <w:rPr/>
          </w:pPr>
          <w:hyperlink w:anchor="__RefHeading___Toc2477_527815082">
            <w:r>
              <w:rPr>
                <w:rStyle w:val="IndexLink"/>
              </w:rPr>
              <w:t>Actor:</w:t>
              <w:tab/>
              <w:t>6</w:t>
            </w:r>
          </w:hyperlink>
        </w:p>
        <w:p>
          <w:pPr>
            <w:pStyle w:val="Contents4"/>
            <w:rPr/>
          </w:pPr>
          <w:hyperlink w:anchor="__RefHeading___Toc2479_527815082">
            <w:r>
              <w:rPr>
                <w:rStyle w:val="IndexLink"/>
              </w:rPr>
              <w:t>Precondiciones:</w:t>
              <w:tab/>
              <w:t>6</w:t>
            </w:r>
          </w:hyperlink>
        </w:p>
        <w:p>
          <w:pPr>
            <w:pStyle w:val="Contents4"/>
            <w:rPr/>
          </w:pPr>
          <w:hyperlink w:anchor="__RefHeading___Toc2481_527815082">
            <w:r>
              <w:rPr>
                <w:rStyle w:val="IndexLink"/>
              </w:rPr>
              <w:t>Flujo principal:</w:t>
              <w:tab/>
              <w:t>6</w:t>
            </w:r>
          </w:hyperlink>
        </w:p>
        <w:p>
          <w:pPr>
            <w:pStyle w:val="Contents2"/>
            <w:rPr/>
          </w:pPr>
          <w:hyperlink w:anchor="__RefHeading___Toc2483_527815082">
            <w:r>
              <w:rPr>
                <w:rStyle w:val="IndexLink"/>
              </w:rPr>
              <w:t>Casos de uso para el requisito funcional II: Formulario de registro de usuarios.</w:t>
              <w:tab/>
              <w:t>6</w:t>
            </w:r>
          </w:hyperlink>
        </w:p>
        <w:p>
          <w:pPr>
            <w:pStyle w:val="Contents3"/>
            <w:rPr/>
          </w:pPr>
          <w:hyperlink w:anchor="__RefHeading___Toc2485_527815082">
            <w:r>
              <w:rPr>
                <w:rStyle w:val="IndexLink"/>
              </w:rPr>
              <w:t>Caso de uso I: Registro de usuarios.</w:t>
              <w:tab/>
              <w:t>6</w:t>
            </w:r>
          </w:hyperlink>
        </w:p>
        <w:p>
          <w:pPr>
            <w:pStyle w:val="Contents4"/>
            <w:rPr/>
          </w:pPr>
          <w:hyperlink w:anchor="__RefHeading___Toc2487_527815082">
            <w:r>
              <w:rPr>
                <w:rStyle w:val="IndexLink"/>
              </w:rPr>
              <w:t>Descripción:</w:t>
              <w:tab/>
              <w:t>6</w:t>
            </w:r>
          </w:hyperlink>
        </w:p>
        <w:p>
          <w:pPr>
            <w:pStyle w:val="Contents4"/>
            <w:rPr/>
          </w:pPr>
          <w:hyperlink w:anchor="__RefHeading___Toc2489_527815082">
            <w:r>
              <w:rPr>
                <w:rStyle w:val="IndexLink"/>
              </w:rPr>
              <w:t>Actor:</w:t>
              <w:tab/>
              <w:t>6</w:t>
            </w:r>
          </w:hyperlink>
        </w:p>
        <w:p>
          <w:pPr>
            <w:pStyle w:val="Contents4"/>
            <w:rPr/>
          </w:pPr>
          <w:hyperlink w:anchor="__RefHeading___Toc2491_527815082">
            <w:r>
              <w:rPr>
                <w:rStyle w:val="IndexLink"/>
              </w:rPr>
              <w:t>Precondiciones:</w:t>
              <w:tab/>
              <w:t>6</w:t>
            </w:r>
          </w:hyperlink>
        </w:p>
        <w:p>
          <w:pPr>
            <w:pStyle w:val="Contents4"/>
            <w:rPr/>
          </w:pPr>
          <w:hyperlink w:anchor="__RefHeading___Toc2493_527815082">
            <w:r>
              <w:rPr>
                <w:rStyle w:val="IndexLink"/>
              </w:rPr>
              <w:t>Flujo principal:</w:t>
              <w:tab/>
              <w:t>6</w:t>
            </w:r>
          </w:hyperlink>
        </w:p>
        <w:p>
          <w:pPr>
            <w:pStyle w:val="Contents3"/>
            <w:rPr/>
          </w:pPr>
          <w:hyperlink w:anchor="__RefHeading___Toc2495_527815082">
            <w:r>
              <w:rPr>
                <w:rStyle w:val="IndexLink"/>
              </w:rPr>
              <w:t>Caso de uso I: Validación de campos de registro de usuario.</w:t>
              <w:tab/>
              <w:t>7</w:t>
            </w:r>
          </w:hyperlink>
        </w:p>
        <w:p>
          <w:pPr>
            <w:pStyle w:val="Contents4"/>
            <w:rPr/>
          </w:pPr>
          <w:hyperlink w:anchor="__RefHeading___Toc2497_527815082">
            <w:r>
              <w:rPr>
                <w:rStyle w:val="IndexLink"/>
              </w:rPr>
              <w:t>Descripción:</w:t>
              <w:tab/>
              <w:t>7</w:t>
            </w:r>
          </w:hyperlink>
        </w:p>
        <w:p>
          <w:pPr>
            <w:pStyle w:val="Contents4"/>
            <w:rPr/>
          </w:pPr>
          <w:hyperlink w:anchor="__RefHeading___Toc2499_527815082">
            <w:r>
              <w:rPr>
                <w:rStyle w:val="IndexLink"/>
              </w:rPr>
              <w:t>Actor:</w:t>
              <w:tab/>
              <w:t>7</w:t>
            </w:r>
          </w:hyperlink>
        </w:p>
        <w:p>
          <w:pPr>
            <w:pStyle w:val="Contents4"/>
            <w:rPr/>
          </w:pPr>
          <w:hyperlink w:anchor="__RefHeading___Toc2501_527815082">
            <w:r>
              <w:rPr>
                <w:rStyle w:val="IndexLink"/>
              </w:rPr>
              <w:t>Precondiciones:</w:t>
              <w:tab/>
              <w:t>7</w:t>
            </w:r>
          </w:hyperlink>
        </w:p>
        <w:p>
          <w:pPr>
            <w:pStyle w:val="Contents4"/>
            <w:rPr/>
          </w:pPr>
          <w:hyperlink w:anchor="__RefHeading___Toc2503_527815082">
            <w:r>
              <w:rPr>
                <w:rStyle w:val="IndexLink"/>
              </w:rPr>
              <w:t>Flujo principal:</w:t>
              <w:tab/>
              <w:t>7</w:t>
            </w:r>
          </w:hyperlink>
        </w:p>
        <w:p>
          <w:pPr>
            <w:pStyle w:val="Contents2"/>
            <w:rPr/>
          </w:pPr>
          <w:hyperlink w:anchor="__RefHeading___Toc2483_5278150821">
            <w:r>
              <w:rPr>
                <w:rStyle w:val="IndexLink"/>
              </w:rPr>
              <w:t>Casos de uso para el requisito funcional III: Formulario de calificación de playas de Oaxaca.</w:t>
              <w:tab/>
              <w:t>7</w:t>
            </w:r>
          </w:hyperlink>
        </w:p>
        <w:p>
          <w:pPr>
            <w:pStyle w:val="Contents3"/>
            <w:rPr/>
          </w:pPr>
          <w:hyperlink w:anchor="__RefHeading___Toc2485_5278150821">
            <w:r>
              <w:rPr>
                <w:rStyle w:val="IndexLink"/>
              </w:rPr>
              <w:t>Caso de uso I: Registro de usuarios.</w:t>
              <w:tab/>
              <w:t>7</w:t>
            </w:r>
          </w:hyperlink>
        </w:p>
        <w:p>
          <w:pPr>
            <w:pStyle w:val="Contents4"/>
            <w:rPr/>
          </w:pPr>
          <w:hyperlink w:anchor="__RefHeading___Toc2487_5278150821">
            <w:r>
              <w:rPr>
                <w:rStyle w:val="IndexLink"/>
              </w:rPr>
              <w:t>Descripción:</w:t>
              <w:tab/>
              <w:t>7</w:t>
            </w:r>
          </w:hyperlink>
        </w:p>
        <w:p>
          <w:pPr>
            <w:pStyle w:val="Contents4"/>
            <w:rPr/>
          </w:pPr>
          <w:hyperlink w:anchor="__RefHeading___Toc2489_5278150821">
            <w:r>
              <w:rPr>
                <w:rStyle w:val="IndexLink"/>
              </w:rPr>
              <w:t>Actor:</w:t>
              <w:tab/>
              <w:t>7</w:t>
            </w:r>
          </w:hyperlink>
        </w:p>
        <w:p>
          <w:pPr>
            <w:pStyle w:val="Contents4"/>
            <w:rPr/>
          </w:pPr>
          <w:hyperlink w:anchor="__RefHeading___Toc2491_5278150821">
            <w:r>
              <w:rPr>
                <w:rStyle w:val="IndexLink"/>
              </w:rPr>
              <w:t>Precondiciones:</w:t>
              <w:tab/>
              <w:t>7</w:t>
            </w:r>
          </w:hyperlink>
        </w:p>
        <w:p>
          <w:pPr>
            <w:pStyle w:val="Contents4"/>
            <w:rPr/>
          </w:pPr>
          <w:hyperlink w:anchor="__RefHeading___Toc2493_5278150821">
            <w:r>
              <w:rPr>
                <w:rStyle w:val="IndexLink"/>
              </w:rPr>
              <w:t>Flujo principal:</w:t>
              <w:tab/>
              <w:t>7</w:t>
            </w:r>
          </w:hyperlink>
        </w:p>
        <w:p>
          <w:pPr>
            <w:pStyle w:val="Contents3"/>
            <w:rPr/>
          </w:pPr>
          <w:hyperlink w:anchor="__RefHeading___Toc2485_52781508213">
            <w:r>
              <w:rPr>
                <w:rStyle w:val="IndexLink"/>
              </w:rPr>
              <w:t>Caso de uso II: Validación de los datos ingresados al formulario.</w:t>
              <w:tab/>
              <w:t>8</w:t>
            </w:r>
          </w:hyperlink>
        </w:p>
        <w:p>
          <w:pPr>
            <w:pStyle w:val="Contents4"/>
            <w:rPr/>
          </w:pPr>
          <w:hyperlink w:anchor="__RefHeading___Toc2487_52781508213">
            <w:r>
              <w:rPr>
                <w:rStyle w:val="IndexLink"/>
              </w:rPr>
              <w:t>Descripción:</w:t>
              <w:tab/>
              <w:t>8</w:t>
            </w:r>
          </w:hyperlink>
        </w:p>
        <w:p>
          <w:pPr>
            <w:pStyle w:val="Contents4"/>
            <w:rPr/>
          </w:pPr>
          <w:hyperlink w:anchor="__RefHeading___Toc2489_52781508213">
            <w:r>
              <w:rPr>
                <w:rStyle w:val="IndexLink"/>
              </w:rPr>
              <w:t>Actor:</w:t>
              <w:tab/>
              <w:t>8</w:t>
            </w:r>
          </w:hyperlink>
        </w:p>
        <w:p>
          <w:pPr>
            <w:pStyle w:val="Contents4"/>
            <w:rPr/>
          </w:pPr>
          <w:hyperlink w:anchor="__RefHeading___Toc2491_52781508213">
            <w:r>
              <w:rPr>
                <w:rStyle w:val="IndexLink"/>
              </w:rPr>
              <w:t>Precondiciones:</w:t>
              <w:tab/>
              <w:t>8</w:t>
            </w:r>
          </w:hyperlink>
        </w:p>
        <w:p>
          <w:pPr>
            <w:pStyle w:val="Contents4"/>
            <w:rPr/>
          </w:pPr>
          <w:hyperlink w:anchor="__RefHeading___Toc2493_52781508213">
            <w:r>
              <w:rPr>
                <w:rStyle w:val="IndexLink"/>
              </w:rPr>
              <w:t>Flujo principal:</w:t>
              <w:tab/>
              <w:t>8</w:t>
            </w:r>
          </w:hyperlink>
        </w:p>
        <w:p>
          <w:pPr>
            <w:pStyle w:val="Contents3"/>
            <w:rPr/>
          </w:pPr>
          <w:hyperlink w:anchor="__RefHeading___Toc725_1589848827">
            <w:r>
              <w:rPr>
                <w:rStyle w:val="IndexLink"/>
                <w:i/>
                <w:iCs/>
              </w:rPr>
              <w:t>1. Login.</w:t>
            </w:r>
            <w:r>
              <w:rPr>
                <w:rStyle w:val="IndexLink"/>
              </w:rPr>
              <w:tab/>
              <w:t>9</w:t>
            </w:r>
          </w:hyperlink>
        </w:p>
        <w:p>
          <w:pPr>
            <w:pStyle w:val="Contents3"/>
            <w:rPr/>
          </w:pPr>
          <w:hyperlink w:anchor="__RefHeading___Toc727_1589848827">
            <w:r>
              <w:rPr>
                <w:rStyle w:val="IndexLink"/>
                <w:i/>
                <w:iCs/>
              </w:rPr>
              <w:t>2. Registro.</w:t>
            </w:r>
            <w:r>
              <w:rPr>
                <w:rStyle w:val="IndexLink"/>
              </w:rPr>
              <w:tab/>
              <w:t>10</w:t>
            </w:r>
          </w:hyperlink>
        </w:p>
        <w:p>
          <w:pPr>
            <w:pStyle w:val="Contents3"/>
            <w:rPr/>
          </w:pPr>
          <w:hyperlink w:anchor="__RefHeading___Toc729_1589848827">
            <w:r>
              <w:rPr>
                <w:rStyle w:val="IndexLink"/>
                <w:i/>
                <w:iCs/>
              </w:rPr>
              <w:t>3. Selección de playa.</w:t>
            </w:r>
            <w:r>
              <w:rPr>
                <w:rStyle w:val="IndexLink"/>
              </w:rPr>
              <w:tab/>
              <w:t>10</w:t>
            </w:r>
          </w:hyperlink>
        </w:p>
        <w:p>
          <w:pPr>
            <w:pStyle w:val="Contents3"/>
            <w:rPr/>
          </w:pPr>
          <w:hyperlink w:anchor="__RefHeading___Toc731_1589848827">
            <w:r>
              <w:rPr>
                <w:rStyle w:val="IndexLink"/>
                <w:i/>
                <w:iCs/>
              </w:rPr>
              <w:t>4.Formulario.</w:t>
            </w:r>
            <w:r>
              <w:rPr>
                <w:rStyle w:val="IndexLink"/>
              </w:rPr>
              <w:tab/>
              <w:t>11</w:t>
            </w:r>
          </w:hyperlink>
        </w:p>
        <w:p>
          <w:pPr>
            <w:pStyle w:val="Contents3"/>
            <w:rPr/>
          </w:pPr>
          <w:hyperlink w:anchor="__RefHeading___Toc733_1589848827">
            <w:r>
              <w:rPr>
                <w:rStyle w:val="IndexLink"/>
              </w:rPr>
              <w:t>1. Prueba de inserción de un usuario con credenciales válidas.</w:t>
              <w:tab/>
              <w:t>12</w:t>
            </w:r>
          </w:hyperlink>
        </w:p>
        <w:p>
          <w:pPr>
            <w:pStyle w:val="Contents4"/>
            <w:rPr/>
          </w:pPr>
          <w:hyperlink w:anchor="__RefHeading___Toc735_1589848827">
            <w:r>
              <w:rPr>
                <w:rStyle w:val="IndexLink"/>
              </w:rPr>
              <w:t>Descripción.</w:t>
              <w:tab/>
              <w:t>12</w:t>
            </w:r>
          </w:hyperlink>
        </w:p>
        <w:p>
          <w:pPr>
            <w:pStyle w:val="Contents4"/>
            <w:rPr/>
          </w:pPr>
          <w:hyperlink w:anchor="__RefHeading___Toc737_1589848827">
            <w:r>
              <w:rPr>
                <w:rStyle w:val="IndexLink"/>
              </w:rPr>
              <w:t>Datos de prueba:</w:t>
              <w:tab/>
              <w:t>12</w:t>
            </w:r>
          </w:hyperlink>
        </w:p>
        <w:p>
          <w:pPr>
            <w:pStyle w:val="Contents4"/>
            <w:rPr/>
          </w:pPr>
          <w:hyperlink w:anchor="__RefHeading___Toc739_1589848827">
            <w:r>
              <w:rPr>
                <w:rStyle w:val="IndexLink"/>
              </w:rPr>
              <w:t>Resultado esperado:</w:t>
              <w:tab/>
              <w:t>12</w:t>
            </w:r>
          </w:hyperlink>
        </w:p>
        <w:p>
          <w:pPr>
            <w:pStyle w:val="Contents3"/>
            <w:rPr/>
          </w:pPr>
          <w:hyperlink w:anchor="__RefHeading___Toc741_1589848827">
            <w:r>
              <w:rPr>
                <w:rStyle w:val="IndexLink"/>
              </w:rPr>
              <w:t>2. Prueba de inserción de usuario con matrícula inválida.</w:t>
              <w:tab/>
              <w:t>13</w:t>
            </w:r>
          </w:hyperlink>
        </w:p>
        <w:p>
          <w:pPr>
            <w:pStyle w:val="Contents4"/>
            <w:rPr/>
          </w:pPr>
          <w:hyperlink w:anchor="__RefHeading___Toc743_1589848827">
            <w:r>
              <w:rPr>
                <w:rStyle w:val="IndexLink"/>
              </w:rPr>
              <w:t>Descripción.</w:t>
              <w:tab/>
              <w:t>13</w:t>
            </w:r>
          </w:hyperlink>
        </w:p>
        <w:p>
          <w:pPr>
            <w:pStyle w:val="Contents4"/>
            <w:rPr/>
          </w:pPr>
          <w:hyperlink w:anchor="__RefHeading___Toc745_1589848827">
            <w:r>
              <w:rPr>
                <w:rStyle w:val="IndexLink"/>
              </w:rPr>
              <w:t>Datos de prueba:</w:t>
              <w:tab/>
              <w:t>13</w:t>
            </w:r>
          </w:hyperlink>
        </w:p>
        <w:p>
          <w:pPr>
            <w:pStyle w:val="Contents4"/>
            <w:rPr/>
          </w:pPr>
          <w:hyperlink w:anchor="__RefHeading___Toc747_1589848827">
            <w:r>
              <w:rPr>
                <w:rStyle w:val="IndexLink"/>
              </w:rPr>
              <w:t>Resultado esperado:</w:t>
              <w:tab/>
              <w:t>13</w:t>
            </w:r>
          </w:hyperlink>
        </w:p>
        <w:p>
          <w:pPr>
            <w:pStyle w:val="Contents3"/>
            <w:rPr/>
          </w:pPr>
          <w:hyperlink w:anchor="__RefHeading___Toc749_1589848827">
            <w:r>
              <w:rPr>
                <w:rStyle w:val="IndexLink"/>
              </w:rPr>
              <w:t>3. Pruebas de inserción de usuario con contraseña inválida.</w:t>
              <w:tab/>
              <w:t>14</w:t>
            </w:r>
          </w:hyperlink>
        </w:p>
        <w:p>
          <w:pPr>
            <w:pStyle w:val="Contents4"/>
            <w:rPr/>
          </w:pPr>
          <w:hyperlink w:anchor="__RefHeading___Toc751_1589848827">
            <w:r>
              <w:rPr>
                <w:rStyle w:val="IndexLink"/>
              </w:rPr>
              <w:t>Descripción.</w:t>
              <w:tab/>
              <w:t>14</w:t>
            </w:r>
          </w:hyperlink>
        </w:p>
        <w:p>
          <w:pPr>
            <w:pStyle w:val="Contents4"/>
            <w:rPr/>
          </w:pPr>
          <w:hyperlink w:anchor="__RefHeading___Toc753_1589848827">
            <w:r>
              <w:rPr>
                <w:rStyle w:val="IndexLink"/>
              </w:rPr>
              <w:t>Datos de prueba:</w:t>
              <w:tab/>
              <w:t>14</w:t>
            </w:r>
          </w:hyperlink>
        </w:p>
        <w:p>
          <w:pPr>
            <w:pStyle w:val="Contents4"/>
            <w:rPr/>
          </w:pPr>
          <w:hyperlink w:anchor="__RefHeading___Toc755_1589848827">
            <w:r>
              <w:rPr>
                <w:rStyle w:val="IndexLink"/>
              </w:rPr>
              <w:t>Resultado Esperado:</w:t>
              <w:tab/>
              <w:t>14</w:t>
            </w:r>
          </w:hyperlink>
        </w:p>
        <w:p>
          <w:pPr>
            <w:pStyle w:val="Contents3"/>
            <w:rPr/>
          </w:pPr>
          <w:hyperlink w:anchor="__RefHeading___Toc757_1589848827">
            <w:r>
              <w:rPr>
                <w:rStyle w:val="IndexLink"/>
              </w:rPr>
              <w:t>3. Prueba de inserción de datos de calificación al formulario.</w:t>
              <w:tab/>
              <w:t>14</w:t>
            </w:r>
          </w:hyperlink>
        </w:p>
        <w:p>
          <w:pPr>
            <w:pStyle w:val="Contents4"/>
            <w:rPr/>
          </w:pPr>
          <w:hyperlink w:anchor="__RefHeading___Toc759_1589848827">
            <w:r>
              <w:rPr>
                <w:rStyle w:val="IndexLink"/>
              </w:rPr>
              <w:t>Descripción.</w:t>
              <w:tab/>
              <w:t>14</w:t>
            </w:r>
          </w:hyperlink>
        </w:p>
        <w:p>
          <w:pPr>
            <w:pStyle w:val="Contents4"/>
            <w:rPr/>
          </w:pPr>
          <w:hyperlink w:anchor="__RefHeading___Toc761_1589848827">
            <w:r>
              <w:rPr>
                <w:rStyle w:val="IndexLink"/>
              </w:rPr>
              <w:t>Datos de prueba:</w:t>
              <w:tab/>
              <w:t>14</w:t>
            </w:r>
          </w:hyperlink>
        </w:p>
        <w:p>
          <w:pPr>
            <w:pStyle w:val="Contents4"/>
            <w:rPr/>
          </w:pPr>
          <w:hyperlink w:anchor="__RefHeading___Toc763_1589848827">
            <w:r>
              <w:rPr>
                <w:rStyle w:val="IndexLink"/>
              </w:rPr>
              <w:t>Resultado Esperado:</w:t>
              <w:tab/>
              <w:t>15</w:t>
            </w:r>
          </w:hyperlink>
          <w:r>
            <w:rPr>
              <w:rStyle w:val="IndexLink"/>
            </w:rPr>
            <w:fldChar w:fldCharType="end"/>
          </w:r>
        </w:p>
      </w:sdtContent>
    </w:sdt>
    <w:p>
      <w:pPr>
        <w:pStyle w:val="Normal"/>
        <w:bidi w:val="0"/>
        <w:jc w:val="left"/>
        <w:rPr/>
      </w:pPr>
      <w:r>
        <w:rPr/>
      </w:r>
      <w:r>
        <w:br w:type="page"/>
      </w:r>
    </w:p>
    <w:p>
      <w:pPr>
        <w:pStyle w:val="Subtitle"/>
        <w:bidi w:val="0"/>
        <w:jc w:val="center"/>
        <w:rPr>
          <w:color w:val="00004B"/>
        </w:rPr>
      </w:pPr>
      <w:bookmarkStart w:id="0" w:name="__RefHeading___Toc2427_527815082"/>
      <w:bookmarkEnd w:id="0"/>
      <w:r>
        <w:rPr>
          <w:color w:val="00004B"/>
        </w:rPr>
        <w:t>Requerimientos funcionales.</w:t>
      </w:r>
    </w:p>
    <w:p>
      <w:pPr>
        <w:pStyle w:val="Heading2"/>
        <w:numPr>
          <w:ilvl w:val="1"/>
          <w:numId w:val="1"/>
        </w:numPr>
        <w:bidi w:val="0"/>
        <w:jc w:val="both"/>
        <w:rPr/>
      </w:pPr>
      <w:bookmarkStart w:id="1" w:name="__RefHeading___Toc2431_527815082"/>
      <w:bookmarkEnd w:id="1"/>
      <w:r>
        <w:rPr/>
        <w:t>1. Página raíz de inicio de sesión.</w:t>
      </w:r>
    </w:p>
    <w:p>
      <w:pPr>
        <w:pStyle w:val="TextBody"/>
        <w:numPr>
          <w:ilvl w:val="0"/>
          <w:numId w:val="2"/>
        </w:numPr>
        <w:bidi w:val="0"/>
        <w:jc w:val="both"/>
        <w:rPr/>
      </w:pPr>
      <w:r>
        <w:rPr/>
        <w:t>Los usuarios deben poder iniciar sesión con su identificador institucional y su contraseña.</w:t>
      </w:r>
    </w:p>
    <w:p>
      <w:pPr>
        <w:pStyle w:val="Heading2"/>
        <w:numPr>
          <w:ilvl w:val="1"/>
          <w:numId w:val="1"/>
        </w:numPr>
        <w:bidi w:val="0"/>
        <w:jc w:val="both"/>
        <w:rPr/>
      </w:pPr>
      <w:bookmarkStart w:id="2" w:name="__RefHeading___Toc2433_527815082"/>
      <w:bookmarkEnd w:id="2"/>
      <w:r>
        <w:rPr/>
        <w:t>2. Página /Register de registro de usuarios nuevos.</w:t>
      </w:r>
    </w:p>
    <w:p>
      <w:pPr>
        <w:pStyle w:val="TextBody"/>
        <w:numPr>
          <w:ilvl w:val="0"/>
          <w:numId w:val="3"/>
        </w:numPr>
        <w:bidi w:val="0"/>
        <w:jc w:val="both"/>
        <w:rPr/>
      </w:pPr>
      <w:r>
        <w:rPr/>
        <w:t>Los usuarios deben poder registrarse a partir de su ID institucional, la cual solo puede ser un número de nueve dígitos.</w:t>
      </w:r>
    </w:p>
    <w:p>
      <w:pPr>
        <w:pStyle w:val="TextBody"/>
        <w:numPr>
          <w:ilvl w:val="0"/>
          <w:numId w:val="3"/>
        </w:numPr>
        <w:bidi w:val="0"/>
        <w:jc w:val="both"/>
        <w:rPr/>
      </w:pPr>
      <w:r>
        <w:rPr/>
        <w:t>Validar que el ID no esté previamente registrado.</w:t>
      </w:r>
    </w:p>
    <w:p>
      <w:pPr>
        <w:pStyle w:val="TextBody"/>
        <w:numPr>
          <w:ilvl w:val="0"/>
          <w:numId w:val="3"/>
        </w:numPr>
        <w:bidi w:val="0"/>
        <w:jc w:val="both"/>
        <w:rPr/>
      </w:pPr>
      <w:r>
        <w:rPr/>
        <w:t>Validar que la contraseña contenga por lo menos ocho caracteres entre los cuales haya por lo menos una letra mayúscula, un número y un símbolo.</w:t>
      </w:r>
    </w:p>
    <w:p>
      <w:pPr>
        <w:pStyle w:val="Heading2"/>
        <w:numPr>
          <w:ilvl w:val="1"/>
          <w:numId w:val="1"/>
        </w:numPr>
        <w:bidi w:val="0"/>
        <w:jc w:val="both"/>
        <w:rPr/>
      </w:pPr>
      <w:bookmarkStart w:id="3" w:name="__RefHeading___Toc2435_527815082"/>
      <w:bookmarkEnd w:id="3"/>
      <w:r>
        <w:rPr/>
        <w:t>3. Página de eleccion de playa.</w:t>
      </w:r>
    </w:p>
    <w:p>
      <w:pPr>
        <w:pStyle w:val="TextBody"/>
        <w:numPr>
          <w:ilvl w:val="0"/>
          <w:numId w:val="4"/>
        </w:numPr>
        <w:bidi w:val="0"/>
        <w:jc w:val="both"/>
        <w:rPr/>
      </w:pPr>
      <w:r>
        <w:rPr/>
        <w:t>Mostrar un listado de playas disponibles.</w:t>
      </w:r>
    </w:p>
    <w:p>
      <w:pPr>
        <w:pStyle w:val="Heading2"/>
        <w:numPr>
          <w:ilvl w:val="1"/>
          <w:numId w:val="1"/>
        </w:numPr>
        <w:bidi w:val="0"/>
        <w:jc w:val="both"/>
        <w:rPr/>
      </w:pPr>
      <w:bookmarkStart w:id="4" w:name="__RefHeading___Toc2437_527815082"/>
      <w:bookmarkEnd w:id="4"/>
      <w:r>
        <w:rPr/>
        <w:t>4. Página de confirmación de selección de playa.</w:t>
      </w:r>
    </w:p>
    <w:p>
      <w:pPr>
        <w:pStyle w:val="TextBody"/>
        <w:numPr>
          <w:ilvl w:val="0"/>
          <w:numId w:val="5"/>
        </w:numPr>
        <w:bidi w:val="0"/>
        <w:jc w:val="both"/>
        <w:rPr/>
      </w:pPr>
      <w:r>
        <w:rPr/>
        <w:t>Mostrar el nombre de la playa dentro de un contenedor en donde también se encuentra una imagen referente a la playa y un botón para pasar al formulario.</w:t>
      </w:r>
    </w:p>
    <w:p>
      <w:pPr>
        <w:pStyle w:val="Heading2"/>
        <w:numPr>
          <w:ilvl w:val="1"/>
          <w:numId w:val="1"/>
        </w:numPr>
        <w:bidi w:val="0"/>
        <w:jc w:val="both"/>
        <w:rPr/>
      </w:pPr>
      <w:bookmarkStart w:id="5" w:name="__RefHeading___Toc2439_527815082"/>
      <w:bookmarkEnd w:id="5"/>
      <w:r>
        <w:rPr/>
        <w:t>5. Formulario de calificación de la playa seleccionada.</w:t>
      </w:r>
    </w:p>
    <w:p>
      <w:pPr>
        <w:pStyle w:val="TextBody"/>
        <w:numPr>
          <w:ilvl w:val="0"/>
          <w:numId w:val="6"/>
        </w:numPr>
        <w:bidi w:val="0"/>
        <w:jc w:val="both"/>
        <w:rPr/>
      </w:pPr>
      <w:r>
        <w:rPr/>
        <w:t>Los usuarios deben poder calificar las playas proporcionando una calificación numérica, comentarios y la fecha de visita.</w:t>
      </w:r>
    </w:p>
    <w:p>
      <w:pPr>
        <w:pStyle w:val="Subtitle"/>
        <w:bidi w:val="0"/>
        <w:rPr>
          <w:color w:val="00004B"/>
        </w:rPr>
      </w:pPr>
      <w:bookmarkStart w:id="6" w:name="__RefHeading___Toc2429_527815082"/>
      <w:bookmarkEnd w:id="6"/>
      <w:r>
        <w:rPr>
          <w:color w:val="00004B"/>
        </w:rPr>
        <w:t>Requerimientos no funcionales.</w:t>
      </w:r>
    </w:p>
    <w:p>
      <w:pPr>
        <w:pStyle w:val="Heading2"/>
        <w:numPr>
          <w:ilvl w:val="1"/>
          <w:numId w:val="1"/>
        </w:numPr>
        <w:bidi w:val="0"/>
        <w:jc w:val="both"/>
        <w:rPr/>
      </w:pPr>
      <w:bookmarkStart w:id="7" w:name="__RefHeading___Toc2447_527815082"/>
      <w:bookmarkEnd w:id="7"/>
      <w:r>
        <w:rPr/>
        <w:t>1. Rendimiento.</w:t>
      </w:r>
    </w:p>
    <w:p>
      <w:pPr>
        <w:pStyle w:val="TextBody"/>
        <w:numPr>
          <w:ilvl w:val="0"/>
          <w:numId w:val="7"/>
        </w:numPr>
        <w:bidi w:val="0"/>
        <w:jc w:val="both"/>
        <w:rPr/>
      </w:pPr>
      <w:r>
        <w:rPr/>
        <w:t>Las páginas deben cargarse en menos de dos segundos bajo condiciones normales de red.</w:t>
      </w:r>
    </w:p>
    <w:p>
      <w:pPr>
        <w:pStyle w:val="TextBody"/>
        <w:numPr>
          <w:ilvl w:val="0"/>
          <w:numId w:val="7"/>
        </w:numPr>
        <w:bidi w:val="0"/>
        <w:jc w:val="both"/>
        <w:rPr/>
      </w:pPr>
      <w:r>
        <w:rPr/>
        <w:t>El sistema debe poder manejar hasta 100 usuarios concurrentes sin degradación notable de rendimiento.</w:t>
      </w:r>
    </w:p>
    <w:p>
      <w:pPr>
        <w:pStyle w:val="Heading2"/>
        <w:numPr>
          <w:ilvl w:val="1"/>
          <w:numId w:val="1"/>
        </w:numPr>
        <w:bidi w:val="0"/>
        <w:jc w:val="both"/>
        <w:rPr/>
      </w:pPr>
      <w:bookmarkStart w:id="8" w:name="__RefHeading___Toc2449_527815082"/>
      <w:bookmarkEnd w:id="8"/>
      <w:r>
        <w:rPr/>
        <w:t>2. Seguridad.</w:t>
      </w:r>
    </w:p>
    <w:p>
      <w:pPr>
        <w:pStyle w:val="TextBody"/>
        <w:numPr>
          <w:ilvl w:val="0"/>
          <w:numId w:val="8"/>
        </w:numPr>
        <w:bidi w:val="0"/>
        <w:jc w:val="both"/>
        <w:rPr/>
      </w:pPr>
      <w:r>
        <w:rPr/>
        <w:t>Las contraseñas de los usuarios deben almacenarse de forma segura utilizando hashing.</w:t>
      </w:r>
    </w:p>
    <w:p>
      <w:pPr>
        <w:pStyle w:val="TextBody"/>
        <w:numPr>
          <w:ilvl w:val="0"/>
          <w:numId w:val="8"/>
        </w:numPr>
        <w:bidi w:val="0"/>
        <w:jc w:val="both"/>
        <w:rPr/>
      </w:pPr>
      <w:r>
        <w:rPr/>
        <w:t>Las comunicaciones entre el cliente y el servidor deben estar cifradas utilizando HTTPS.</w:t>
      </w:r>
    </w:p>
    <w:p>
      <w:pPr>
        <w:pStyle w:val="Heading2"/>
        <w:numPr>
          <w:ilvl w:val="1"/>
          <w:numId w:val="1"/>
        </w:numPr>
        <w:bidi w:val="0"/>
        <w:jc w:val="both"/>
        <w:rPr/>
      </w:pPr>
      <w:bookmarkStart w:id="9" w:name="__RefHeading___Toc2451_527815082"/>
      <w:bookmarkEnd w:id="9"/>
      <w:r>
        <w:rPr/>
        <w:t>3. Escalabilidad.</w:t>
      </w:r>
    </w:p>
    <w:p>
      <w:pPr>
        <w:pStyle w:val="TextBody"/>
        <w:numPr>
          <w:ilvl w:val="0"/>
          <w:numId w:val="9"/>
        </w:numPr>
        <w:bidi w:val="0"/>
        <w:jc w:val="both"/>
        <w:rPr/>
      </w:pPr>
      <w:r>
        <w:rPr/>
        <w:t>El sistema debe ser capaz de escalar horizontalmente para soportar un mayor número de usuarios y datos sin pérdida de rendimiento.</w:t>
      </w:r>
    </w:p>
    <w:p>
      <w:pPr>
        <w:pStyle w:val="Heading2"/>
        <w:numPr>
          <w:ilvl w:val="1"/>
          <w:numId w:val="1"/>
        </w:numPr>
        <w:bidi w:val="0"/>
        <w:jc w:val="both"/>
        <w:rPr/>
      </w:pPr>
      <w:bookmarkStart w:id="10" w:name="__RefHeading___Toc2453_527815082"/>
      <w:bookmarkEnd w:id="10"/>
      <w:r>
        <w:rPr/>
        <w:t>4. Usabilidad.</w:t>
      </w:r>
    </w:p>
    <w:p>
      <w:pPr>
        <w:pStyle w:val="TextBody"/>
        <w:numPr>
          <w:ilvl w:val="0"/>
          <w:numId w:val="10"/>
        </w:numPr>
        <w:bidi w:val="0"/>
        <w:jc w:val="both"/>
        <w:rPr/>
      </w:pPr>
      <w:r>
        <w:rPr/>
        <w:t>La interfaz de usuario es intuitiva y fácil de usar.</w:t>
      </w:r>
    </w:p>
    <w:p>
      <w:pPr>
        <w:pStyle w:val="Heading2"/>
        <w:numPr>
          <w:ilvl w:val="1"/>
          <w:numId w:val="1"/>
        </w:numPr>
        <w:bidi w:val="0"/>
        <w:jc w:val="both"/>
        <w:rPr/>
      </w:pPr>
      <w:bookmarkStart w:id="11" w:name="__RefHeading___Toc2455_527815082"/>
      <w:bookmarkEnd w:id="11"/>
      <w:r>
        <w:rPr/>
        <w:t>6. Mantenibilidad.</w:t>
      </w:r>
    </w:p>
    <w:p>
      <w:pPr>
        <w:pStyle w:val="TextBody"/>
        <w:numPr>
          <w:ilvl w:val="0"/>
          <w:numId w:val="11"/>
        </w:numPr>
        <w:bidi w:val="0"/>
        <w:jc w:val="both"/>
        <w:rPr/>
      </w:pPr>
      <w:r>
        <w:rPr/>
        <w:t>El código fue hecho a partir de buenas prácticas dde desarrollo para facilitar el mantenimiento y la actualización.</w:t>
      </w:r>
    </w:p>
    <w:p>
      <w:pPr>
        <w:pStyle w:val="TextBody"/>
        <w:numPr>
          <w:ilvl w:val="0"/>
          <w:numId w:val="11"/>
        </w:numPr>
        <w:bidi w:val="0"/>
        <w:jc w:val="both"/>
        <w:rPr/>
      </w:pPr>
      <w:r>
        <w:rPr/>
        <w:t>El código tiene comentarios y documentación adecuados para la comprensión del mismo.</w:t>
      </w:r>
    </w:p>
    <w:p>
      <w:pPr>
        <w:pStyle w:val="Heading2"/>
        <w:numPr>
          <w:ilvl w:val="1"/>
          <w:numId w:val="1"/>
        </w:numPr>
        <w:bidi w:val="0"/>
        <w:jc w:val="both"/>
        <w:rPr/>
      </w:pPr>
      <w:bookmarkStart w:id="12" w:name="__RefHeading___Toc2457_527815082"/>
      <w:bookmarkEnd w:id="12"/>
      <w:r>
        <w:rPr/>
        <w:t>7. Compatibilidad.</w:t>
      </w:r>
    </w:p>
    <w:p>
      <w:pPr>
        <w:pStyle w:val="TextBody"/>
        <w:numPr>
          <w:ilvl w:val="0"/>
          <w:numId w:val="12"/>
        </w:numPr>
        <w:bidi w:val="0"/>
        <w:jc w:val="both"/>
        <w:rPr/>
      </w:pPr>
      <w:r>
        <w:rPr/>
        <w:t>La aplicación es compatible con la mayoría de los navegadores más utilizados (Chrome, Firefox, Safari, Edge, Opera).</w:t>
      </w:r>
    </w:p>
    <w:p>
      <w:pPr>
        <w:pStyle w:val="TextBody"/>
        <w:numPr>
          <w:ilvl w:val="0"/>
          <w:numId w:val="12"/>
        </w:numPr>
        <w:bidi w:val="0"/>
        <w:jc w:val="both"/>
        <w:rPr/>
      </w:pPr>
      <w:r>
        <w:rPr/>
        <w:t>El backend es compatible con versiones recientes de Node.js.</w:t>
      </w:r>
    </w:p>
    <w:p>
      <w:pPr>
        <w:pStyle w:val="Subtitle"/>
        <w:bidi w:val="0"/>
        <w:spacing w:before="60" w:after="120"/>
        <w:jc w:val="center"/>
        <w:rPr/>
      </w:pPr>
      <w:r>
        <w:rPr/>
        <w:br/>
        <w:t>Casos de Uso</w:t>
      </w:r>
    </w:p>
    <w:p>
      <w:pPr>
        <w:pStyle w:val="Heading2"/>
        <w:numPr>
          <w:ilvl w:val="1"/>
          <w:numId w:val="1"/>
        </w:numPr>
        <w:bidi w:val="0"/>
        <w:jc w:val="both"/>
        <w:rPr/>
      </w:pPr>
      <w:bookmarkStart w:id="13" w:name="__RefHeading___Toc2459_527815082"/>
      <w:bookmarkEnd w:id="13"/>
      <w:r>
        <w:rPr/>
        <w:t>Casos de uso para el requisito funcional I: P</w:t>
      </w:r>
      <w:r>
        <w:rPr>
          <w:rFonts w:eastAsia="Noto Sans CJK SC" w:cs="Lohit Devanagari"/>
          <w:b/>
          <w:bCs/>
          <w:sz w:val="32"/>
          <w:szCs w:val="32"/>
        </w:rPr>
        <w:t>ágina de inicio de sesión.</w:t>
      </w:r>
    </w:p>
    <w:p>
      <w:pPr>
        <w:pStyle w:val="Heading3"/>
        <w:numPr>
          <w:ilvl w:val="2"/>
          <w:numId w:val="1"/>
        </w:numPr>
        <w:bidi w:val="0"/>
        <w:jc w:val="both"/>
        <w:rPr/>
      </w:pPr>
      <w:bookmarkStart w:id="14" w:name="__RefHeading___Toc2461_527815082"/>
      <w:bookmarkEnd w:id="14"/>
      <w:r>
        <w:rPr/>
        <w:t>Caso de uso I: Inicio de sesi</w:t>
      </w:r>
      <w:r>
        <w:rPr>
          <w:rFonts w:eastAsia="Noto Sans CJK SC" w:cs="Lohit Devanagari"/>
          <w:b/>
          <w:bCs/>
          <w:sz w:val="28"/>
          <w:szCs w:val="28"/>
        </w:rPr>
        <w:t>ón.</w:t>
      </w:r>
    </w:p>
    <w:p>
      <w:pPr>
        <w:pStyle w:val="Heading4"/>
        <w:numPr>
          <w:ilvl w:val="3"/>
          <w:numId w:val="1"/>
        </w:numPr>
        <w:bidi w:val="0"/>
        <w:jc w:val="both"/>
        <w:rPr/>
      </w:pPr>
      <w:bookmarkStart w:id="15" w:name="__RefHeading___Toc2463_527815082"/>
      <w:bookmarkEnd w:id="15"/>
      <w:r>
        <w:rPr/>
        <w:t>Descripci</w:t>
      </w:r>
      <w:r>
        <w:rPr>
          <w:rFonts w:eastAsia="Noto Sans CJK SC" w:cs="Lohit Devanagari"/>
          <w:b/>
          <w:bCs/>
          <w:i/>
          <w:iCs/>
          <w:sz w:val="26"/>
          <w:szCs w:val="26"/>
        </w:rPr>
        <w:t xml:space="preserve">ón: </w:t>
      </w:r>
    </w:p>
    <w:p>
      <w:pPr>
        <w:pStyle w:val="Normal"/>
        <w:bidi w:val="0"/>
        <w:jc w:val="both"/>
        <w:rPr/>
      </w:pPr>
      <w:r>
        <w:rPr/>
        <w:t>El usuario llena el formulario de inicio de sesión con intención de acceder a la aplicación con su cuenta.</w:t>
      </w:r>
    </w:p>
    <w:p>
      <w:pPr>
        <w:pStyle w:val="Heading4"/>
        <w:numPr>
          <w:ilvl w:val="3"/>
          <w:numId w:val="1"/>
        </w:numPr>
        <w:bidi w:val="0"/>
        <w:jc w:val="both"/>
        <w:rPr/>
      </w:pPr>
      <w:bookmarkStart w:id="16" w:name="__RefHeading___Toc2465_527815082"/>
      <w:bookmarkEnd w:id="16"/>
      <w:r>
        <w:rPr/>
        <w:t>Actor:</w:t>
      </w:r>
    </w:p>
    <w:p>
      <w:pPr>
        <w:pStyle w:val="TextBody"/>
        <w:bidi w:val="0"/>
        <w:jc w:val="both"/>
        <w:rPr/>
      </w:pPr>
      <w:r>
        <w:rPr/>
        <w:t>Usuario.</w:t>
      </w:r>
    </w:p>
    <w:p>
      <w:pPr>
        <w:pStyle w:val="Heading4"/>
        <w:numPr>
          <w:ilvl w:val="3"/>
          <w:numId w:val="1"/>
        </w:numPr>
        <w:bidi w:val="0"/>
        <w:jc w:val="both"/>
        <w:rPr/>
      </w:pPr>
      <w:bookmarkStart w:id="17" w:name="__RefHeading___Toc2467_527815082"/>
      <w:bookmarkEnd w:id="17"/>
      <w:r>
        <w:rPr/>
        <w:t>Precondiciones:</w:t>
      </w:r>
    </w:p>
    <w:p>
      <w:pPr>
        <w:pStyle w:val="TextBody"/>
        <w:bidi w:val="0"/>
        <w:jc w:val="both"/>
        <w:rPr/>
      </w:pPr>
      <w:r>
        <w:rPr/>
        <w:t>El usuario debe estar registrado en el sistema.</w:t>
      </w:r>
    </w:p>
    <w:p>
      <w:pPr>
        <w:pStyle w:val="Heading4"/>
        <w:numPr>
          <w:ilvl w:val="3"/>
          <w:numId w:val="1"/>
        </w:numPr>
        <w:bidi w:val="0"/>
        <w:jc w:val="both"/>
        <w:rPr/>
      </w:pPr>
      <w:bookmarkStart w:id="18" w:name="__RefHeading___Toc2469_527815082"/>
      <w:bookmarkEnd w:id="18"/>
      <w:r>
        <w:rPr/>
        <w:t>Flujo principal:</w:t>
      </w:r>
    </w:p>
    <w:p>
      <w:pPr>
        <w:pStyle w:val="TextBody"/>
        <w:numPr>
          <w:ilvl w:val="0"/>
          <w:numId w:val="13"/>
        </w:numPr>
        <w:bidi w:val="0"/>
        <w:jc w:val="both"/>
        <w:rPr/>
      </w:pPr>
      <w:r>
        <w:rPr/>
        <w:t>El sistema manda al usuario a la página raíz en la cual se encuentra el formulario de inicio de sesión.</w:t>
      </w:r>
    </w:p>
    <w:p>
      <w:pPr>
        <w:pStyle w:val="TextBody"/>
        <w:numPr>
          <w:ilvl w:val="0"/>
          <w:numId w:val="13"/>
        </w:numPr>
        <w:bidi w:val="0"/>
        <w:jc w:val="both"/>
        <w:rPr/>
      </w:pPr>
      <w:r>
        <w:rPr/>
        <w:t>El usuario ingresa las credenciales con las cuales se registró inicialmente en el sistema.</w:t>
      </w:r>
    </w:p>
    <w:p>
      <w:pPr>
        <w:pStyle w:val="TextBody"/>
        <w:numPr>
          <w:ilvl w:val="0"/>
          <w:numId w:val="13"/>
        </w:numPr>
        <w:bidi w:val="0"/>
        <w:jc w:val="both"/>
        <w:rPr/>
      </w:pPr>
      <w:r>
        <w:rPr/>
        <w:t>El sistema compara las credenciales ingresadas por el usuario con los datos almacenados en los archivos del programa que coincidan con el ID del usuario, tras dar click en el botón ‘Iniciar Sesión’.</w:t>
      </w:r>
    </w:p>
    <w:p>
      <w:pPr>
        <w:pStyle w:val="TextBody"/>
        <w:numPr>
          <w:ilvl w:val="0"/>
          <w:numId w:val="13"/>
        </w:numPr>
        <w:bidi w:val="0"/>
        <w:jc w:val="both"/>
        <w:rPr/>
      </w:pPr>
      <w:r>
        <w:rPr/>
        <w:t>Si sus credenciales son correctas, el sistema redirige al usuario a la siguiente página, en donde hará la elección de una playa.</w:t>
      </w:r>
    </w:p>
    <w:p>
      <w:pPr>
        <w:pStyle w:val="Heading4"/>
        <w:numPr>
          <w:ilvl w:val="3"/>
          <w:numId w:val="1"/>
        </w:numPr>
        <w:bidi w:val="0"/>
        <w:jc w:val="both"/>
        <w:rPr/>
      </w:pPr>
      <w:bookmarkStart w:id="19" w:name="__RefHeading___Toc2471_527815082"/>
      <w:bookmarkEnd w:id="19"/>
      <w:r>
        <w:rPr/>
        <w:t>Flujo Alternativo:</w:t>
      </w:r>
    </w:p>
    <w:p>
      <w:pPr>
        <w:pStyle w:val="Normal"/>
        <w:numPr>
          <w:ilvl w:val="0"/>
          <w:numId w:val="14"/>
        </w:numPr>
        <w:bidi w:val="0"/>
        <w:jc w:val="both"/>
        <w:rPr/>
      </w:pPr>
      <w:r>
        <w:rPr/>
        <w:t>Sí el usuario no está registrado puede acceder al formulario de registro tras dar click en el botón de texto “Regístrate”, señalado con el texto « ¿ No tienes una cuenta ? ».</w:t>
      </w:r>
    </w:p>
    <w:p>
      <w:pPr>
        <w:pStyle w:val="Normal"/>
        <w:bidi w:val="0"/>
        <w:jc w:val="both"/>
        <w:rPr/>
      </w:pPr>
      <w:r>
        <w:rPr/>
      </w:r>
    </w:p>
    <w:p>
      <w:pPr>
        <w:pStyle w:val="Normal"/>
        <w:bidi w:val="0"/>
        <w:jc w:val="both"/>
        <w:rPr>
          <w:rFonts w:ascii="Liberation Sans" w:hAnsi="Liberation Sans" w:eastAsia="Noto Sans CJK SC" w:cs="Lohit Devanagari"/>
          <w:b/>
          <w:b/>
          <w:bCs/>
          <w:sz w:val="32"/>
          <w:szCs w:val="32"/>
        </w:rPr>
      </w:pPr>
      <w:r>
        <w:rPr>
          <w:rFonts w:eastAsia="Noto Sans CJK SC" w:cs="Lohit Devanagari" w:ascii="Liberation Sans" w:hAnsi="Liberation Sans"/>
          <w:b/>
          <w:bCs/>
          <w:sz w:val="32"/>
          <w:szCs w:val="32"/>
        </w:rPr>
      </w:r>
    </w:p>
    <w:p>
      <w:pPr>
        <w:pStyle w:val="Heading3"/>
        <w:numPr>
          <w:ilvl w:val="2"/>
          <w:numId w:val="1"/>
        </w:numPr>
        <w:bidi w:val="0"/>
        <w:jc w:val="both"/>
        <w:rPr/>
      </w:pPr>
      <w:bookmarkStart w:id="20" w:name="__RefHeading___Toc2473_527815082"/>
      <w:bookmarkEnd w:id="20"/>
      <w:r>
        <w:rPr/>
        <w:t>Caso de uso II: Validaci</w:t>
      </w:r>
      <w:r>
        <w:rPr>
          <w:rFonts w:eastAsia="Noto Sans CJK SC" w:cs="Lohit Devanagari"/>
          <w:b/>
          <w:bCs/>
          <w:sz w:val="28"/>
          <w:szCs w:val="28"/>
        </w:rPr>
        <w:t>ón de campos del formulario de inicio de sesión.</w:t>
      </w:r>
    </w:p>
    <w:p>
      <w:pPr>
        <w:pStyle w:val="Heading4"/>
        <w:numPr>
          <w:ilvl w:val="3"/>
          <w:numId w:val="1"/>
        </w:numPr>
        <w:bidi w:val="0"/>
        <w:jc w:val="both"/>
        <w:rPr/>
      </w:pPr>
      <w:bookmarkStart w:id="21" w:name="__RefHeading___Toc2475_527815082"/>
      <w:bookmarkEnd w:id="21"/>
      <w:r>
        <w:rPr/>
        <w:t>Descripci</w:t>
      </w:r>
      <w:r>
        <w:rPr>
          <w:rFonts w:eastAsia="Noto Sans CJK SC" w:cs="Lohit Devanagari"/>
          <w:b/>
          <w:bCs/>
          <w:i/>
          <w:iCs/>
          <w:sz w:val="26"/>
          <w:szCs w:val="26"/>
        </w:rPr>
        <w:t xml:space="preserve">ón: </w:t>
      </w:r>
    </w:p>
    <w:p>
      <w:pPr>
        <w:pStyle w:val="Normal"/>
        <w:bidi w:val="0"/>
        <w:jc w:val="both"/>
        <w:rPr/>
      </w:pPr>
      <w:r>
        <w:rPr/>
        <w:t>El sistema certifica que los campos de identificador institucional y contraseña no estén en blanco y cumplan con los criterios de formato requeridos.</w:t>
      </w:r>
    </w:p>
    <w:p>
      <w:pPr>
        <w:pStyle w:val="Heading4"/>
        <w:numPr>
          <w:ilvl w:val="3"/>
          <w:numId w:val="1"/>
        </w:numPr>
        <w:bidi w:val="0"/>
        <w:jc w:val="both"/>
        <w:rPr/>
      </w:pPr>
      <w:bookmarkStart w:id="22" w:name="__RefHeading___Toc2477_527815082"/>
      <w:bookmarkEnd w:id="22"/>
      <w:r>
        <w:rPr/>
        <w:t>Actor:</w:t>
      </w:r>
    </w:p>
    <w:p>
      <w:pPr>
        <w:pStyle w:val="TextBody"/>
        <w:bidi w:val="0"/>
        <w:jc w:val="both"/>
        <w:rPr/>
      </w:pPr>
      <w:r>
        <w:rPr/>
        <w:t>Sistema.</w:t>
      </w:r>
    </w:p>
    <w:p>
      <w:pPr>
        <w:pStyle w:val="Heading4"/>
        <w:numPr>
          <w:ilvl w:val="3"/>
          <w:numId w:val="1"/>
        </w:numPr>
        <w:bidi w:val="0"/>
        <w:jc w:val="both"/>
        <w:rPr/>
      </w:pPr>
      <w:bookmarkStart w:id="23" w:name="__RefHeading___Toc2479_527815082"/>
      <w:bookmarkEnd w:id="23"/>
      <w:r>
        <w:rPr/>
        <w:t>Precondiciones:</w:t>
      </w:r>
    </w:p>
    <w:p>
      <w:pPr>
        <w:pStyle w:val="TextBody"/>
        <w:bidi w:val="0"/>
        <w:jc w:val="both"/>
        <w:rPr/>
      </w:pPr>
      <w:r>
        <w:rPr/>
        <w:t>El usuario debe haber ingresado al formulario de inicio de sesión.</w:t>
      </w:r>
    </w:p>
    <w:p>
      <w:pPr>
        <w:pStyle w:val="Heading4"/>
        <w:numPr>
          <w:ilvl w:val="3"/>
          <w:numId w:val="1"/>
        </w:numPr>
        <w:bidi w:val="0"/>
        <w:jc w:val="both"/>
        <w:rPr/>
      </w:pPr>
      <w:bookmarkStart w:id="24" w:name="__RefHeading___Toc2481_527815082"/>
      <w:bookmarkEnd w:id="24"/>
      <w:r>
        <w:rPr/>
        <w:t>Flujo principal:</w:t>
      </w:r>
    </w:p>
    <w:p>
      <w:pPr>
        <w:pStyle w:val="TextBody"/>
        <w:numPr>
          <w:ilvl w:val="0"/>
          <w:numId w:val="13"/>
        </w:numPr>
        <w:bidi w:val="0"/>
        <w:jc w:val="both"/>
        <w:rPr/>
      </w:pPr>
      <w:r>
        <w:rPr/>
        <w:t>El sistema lee el ID del usuario y su contraseña.</w:t>
      </w:r>
    </w:p>
    <w:p>
      <w:pPr>
        <w:pStyle w:val="TextBody"/>
        <w:numPr>
          <w:ilvl w:val="0"/>
          <w:numId w:val="13"/>
        </w:numPr>
        <w:bidi w:val="0"/>
        <w:jc w:val="both"/>
        <w:rPr/>
      </w:pPr>
      <w:r>
        <w:rPr/>
        <w:t>Si algún campo está vacío, aparecerá un mensaje emergente indicando que es necesario completar dicho campo con el siguiente mensaje: « Completa este campo ».</w:t>
      </w:r>
    </w:p>
    <w:p>
      <w:pPr>
        <w:pStyle w:val="TextBody"/>
        <w:numPr>
          <w:ilvl w:val="0"/>
          <w:numId w:val="13"/>
        </w:numPr>
        <w:bidi w:val="0"/>
        <w:jc w:val="both"/>
        <w:rPr/>
      </w:pPr>
      <w:r>
        <w:rPr/>
        <w:t>Si alguno de los datos que ingresó el usuario no coincide con los datos de las credenciales registradas en el sistema, aparecerá un mensaje emergente indicando que las credenciales no son válidas con el siguiente mensaje: « ID de usuario o contraseña incorrecta. ».</w:t>
      </w:r>
    </w:p>
    <w:p>
      <w:pPr>
        <w:pStyle w:val="TextBody"/>
        <w:numPr>
          <w:ilvl w:val="0"/>
          <w:numId w:val="0"/>
        </w:numPr>
        <w:bidi w:val="0"/>
        <w:ind w:left="720" w:hanging="0"/>
        <w:jc w:val="both"/>
        <w:rPr/>
      </w:pPr>
      <w:r>
        <w:rPr/>
      </w:r>
    </w:p>
    <w:p>
      <w:pPr>
        <w:pStyle w:val="Heading2"/>
        <w:numPr>
          <w:ilvl w:val="1"/>
          <w:numId w:val="1"/>
        </w:numPr>
        <w:bidi w:val="0"/>
        <w:jc w:val="both"/>
        <w:rPr/>
      </w:pPr>
      <w:bookmarkStart w:id="25" w:name="__RefHeading___Toc2483_527815082"/>
      <w:bookmarkEnd w:id="25"/>
      <w:r>
        <w:rPr/>
        <w:t xml:space="preserve">Casos de uso para el requisito funcional II: </w:t>
      </w:r>
      <w:r>
        <w:rPr>
          <w:rFonts w:eastAsia="Noto Sans CJK SC" w:cs="Lohit Devanagari"/>
          <w:b/>
          <w:bCs/>
          <w:sz w:val="32"/>
          <w:szCs w:val="32"/>
        </w:rPr>
        <w:t>Formulario de registro de usuarios.</w:t>
      </w:r>
    </w:p>
    <w:p>
      <w:pPr>
        <w:pStyle w:val="Heading3"/>
        <w:numPr>
          <w:ilvl w:val="2"/>
          <w:numId w:val="1"/>
        </w:numPr>
        <w:bidi w:val="0"/>
        <w:jc w:val="both"/>
        <w:rPr/>
      </w:pPr>
      <w:bookmarkStart w:id="26" w:name="__RefHeading___Toc2485_527815082"/>
      <w:bookmarkEnd w:id="26"/>
      <w:r>
        <w:rPr>
          <w:rFonts w:eastAsia="Noto Sans CJK SC" w:cs="Lohit Devanagari"/>
          <w:b/>
          <w:bCs/>
          <w:sz w:val="28"/>
          <w:szCs w:val="28"/>
        </w:rPr>
        <w:t>Caso de uso I: Registro de usuarios.</w:t>
      </w:r>
    </w:p>
    <w:p>
      <w:pPr>
        <w:pStyle w:val="Heading4"/>
        <w:numPr>
          <w:ilvl w:val="3"/>
          <w:numId w:val="1"/>
        </w:numPr>
        <w:bidi w:val="0"/>
        <w:jc w:val="both"/>
        <w:rPr/>
      </w:pPr>
      <w:bookmarkStart w:id="27" w:name="__RefHeading___Toc2487_527815082"/>
      <w:bookmarkEnd w:id="27"/>
      <w:r>
        <w:rPr>
          <w:rFonts w:eastAsia="Noto Sans CJK SC" w:cs="Lohit Devanagari"/>
          <w:b/>
          <w:bCs/>
          <w:sz w:val="28"/>
          <w:szCs w:val="28"/>
        </w:rPr>
        <w:t>Descripción:</w:t>
      </w:r>
    </w:p>
    <w:p>
      <w:pPr>
        <w:pStyle w:val="Normal"/>
        <w:bidi w:val="0"/>
        <w:jc w:val="both"/>
        <w:rPr/>
      </w:pPr>
      <w:r>
        <w:rPr/>
        <w:t>Un nuevo usuario se registra en el sistema.</w:t>
      </w:r>
    </w:p>
    <w:p>
      <w:pPr>
        <w:pStyle w:val="Heading4"/>
        <w:numPr>
          <w:ilvl w:val="3"/>
          <w:numId w:val="1"/>
        </w:numPr>
        <w:bidi w:val="0"/>
        <w:jc w:val="both"/>
        <w:rPr/>
      </w:pPr>
      <w:bookmarkStart w:id="28" w:name="__RefHeading___Toc2489_527815082"/>
      <w:bookmarkEnd w:id="28"/>
      <w:r>
        <w:rPr/>
        <w:t>Actor:</w:t>
      </w:r>
    </w:p>
    <w:p>
      <w:pPr>
        <w:pStyle w:val="Normal"/>
        <w:bidi w:val="0"/>
        <w:jc w:val="both"/>
        <w:rPr/>
      </w:pPr>
      <w:r>
        <w:rPr/>
        <w:t>Usuario.</w:t>
      </w:r>
    </w:p>
    <w:p>
      <w:pPr>
        <w:pStyle w:val="Heading4"/>
        <w:numPr>
          <w:ilvl w:val="3"/>
          <w:numId w:val="1"/>
        </w:numPr>
        <w:bidi w:val="0"/>
        <w:jc w:val="both"/>
        <w:rPr/>
      </w:pPr>
      <w:bookmarkStart w:id="29" w:name="__RefHeading___Toc2491_527815082"/>
      <w:bookmarkEnd w:id="29"/>
      <w:r>
        <w:rPr/>
        <w:t>Precondiciones:</w:t>
      </w:r>
    </w:p>
    <w:p>
      <w:pPr>
        <w:pStyle w:val="Normal"/>
        <w:bidi w:val="0"/>
        <w:jc w:val="both"/>
        <w:rPr/>
      </w:pPr>
      <w:r>
        <w:rPr/>
        <w:t>El usuario no está registrado en el sistema.</w:t>
      </w:r>
    </w:p>
    <w:p>
      <w:pPr>
        <w:pStyle w:val="Heading4"/>
        <w:numPr>
          <w:ilvl w:val="3"/>
          <w:numId w:val="1"/>
        </w:numPr>
        <w:bidi w:val="0"/>
        <w:jc w:val="both"/>
        <w:rPr/>
      </w:pPr>
      <w:bookmarkStart w:id="30" w:name="__RefHeading___Toc2493_527815082"/>
      <w:bookmarkEnd w:id="30"/>
      <w:r>
        <w:rPr/>
        <w:t>Flujo principal:</w:t>
      </w:r>
    </w:p>
    <w:p>
      <w:pPr>
        <w:pStyle w:val="Normal"/>
        <w:numPr>
          <w:ilvl w:val="0"/>
          <w:numId w:val="15"/>
        </w:numPr>
        <w:bidi w:val="0"/>
        <w:jc w:val="both"/>
        <w:rPr/>
      </w:pPr>
      <w:r>
        <w:rPr/>
        <w:t>El usuario es redireccionado a la página de registro.</w:t>
      </w:r>
    </w:p>
    <w:p>
      <w:pPr>
        <w:pStyle w:val="Normal"/>
        <w:numPr>
          <w:ilvl w:val="0"/>
          <w:numId w:val="15"/>
        </w:numPr>
        <w:bidi w:val="0"/>
        <w:jc w:val="both"/>
        <w:rPr/>
      </w:pPr>
      <w:r>
        <w:rPr/>
        <w:t>El usuario rellena el formulario con su matrícula y su contraseña.</w:t>
      </w:r>
    </w:p>
    <w:p>
      <w:pPr>
        <w:pStyle w:val="Normal"/>
        <w:numPr>
          <w:ilvl w:val="0"/>
          <w:numId w:val="15"/>
        </w:numPr>
        <w:bidi w:val="0"/>
        <w:jc w:val="both"/>
        <w:rPr/>
      </w:pPr>
      <w:r>
        <w:rPr/>
        <w:t>El usuario da click sobre el botón “Registrarse”.</w:t>
      </w:r>
    </w:p>
    <w:p>
      <w:pPr>
        <w:pStyle w:val="Normal"/>
        <w:numPr>
          <w:ilvl w:val="0"/>
          <w:numId w:val="15"/>
        </w:numPr>
        <w:bidi w:val="0"/>
        <w:jc w:val="both"/>
        <w:rPr/>
      </w:pPr>
      <w:r>
        <w:rPr/>
        <w:t>El sistema valida los campos y verifica la disponibilidad de la matrícula.</w:t>
      </w:r>
    </w:p>
    <w:p>
      <w:pPr>
        <w:pStyle w:val="Normal"/>
        <w:numPr>
          <w:ilvl w:val="0"/>
          <w:numId w:val="15"/>
        </w:numPr>
        <w:bidi w:val="0"/>
        <w:jc w:val="both"/>
        <w:rPr/>
      </w:pPr>
      <w:r>
        <w:rPr/>
        <w:t>Si la matrícula no está en uso y los datos son válidos, el sistema registra al usuario y lo redirige al formulario de inicio de sesión.</w:t>
      </w:r>
    </w:p>
    <w:p>
      <w:pPr>
        <w:pStyle w:val="Normal"/>
        <w:numPr>
          <w:ilvl w:val="0"/>
          <w:numId w:val="15"/>
        </w:numPr>
        <w:bidi w:val="0"/>
        <w:jc w:val="both"/>
        <w:rPr/>
      </w:pPr>
      <w:r>
        <w:rPr/>
        <w:t>Si la matrícula ya está registrada con otra cuenta o los datos no son válidos, se muestra un mensaje emergente que dice « Este ID de usuario ya existe. ».</w:t>
      </w:r>
    </w:p>
    <w:p>
      <w:pPr>
        <w:pStyle w:val="Heading3"/>
        <w:numPr>
          <w:ilvl w:val="2"/>
          <w:numId w:val="1"/>
        </w:numPr>
        <w:bidi w:val="0"/>
        <w:jc w:val="both"/>
        <w:rPr/>
      </w:pPr>
      <w:bookmarkStart w:id="31" w:name="__RefHeading___Toc2495_527815082"/>
      <w:bookmarkEnd w:id="31"/>
      <w:r>
        <w:rPr>
          <w:rFonts w:eastAsia="Noto Sans CJK SC" w:cs="Lohit Devanagari"/>
          <w:b/>
          <w:bCs/>
          <w:sz w:val="28"/>
          <w:szCs w:val="28"/>
        </w:rPr>
        <w:t>Caso de uso I: Validación de campos de registro de usuario.</w:t>
      </w:r>
    </w:p>
    <w:p>
      <w:pPr>
        <w:pStyle w:val="Heading4"/>
        <w:numPr>
          <w:ilvl w:val="3"/>
          <w:numId w:val="1"/>
        </w:numPr>
        <w:bidi w:val="0"/>
        <w:jc w:val="both"/>
        <w:rPr/>
      </w:pPr>
      <w:bookmarkStart w:id="32" w:name="__RefHeading___Toc2497_527815082"/>
      <w:bookmarkEnd w:id="32"/>
      <w:r>
        <w:rPr>
          <w:rFonts w:eastAsia="Noto Sans CJK SC" w:cs="Lohit Devanagari"/>
          <w:b/>
          <w:bCs/>
          <w:sz w:val="28"/>
          <w:szCs w:val="28"/>
        </w:rPr>
        <w:t>Descripción:</w:t>
      </w:r>
    </w:p>
    <w:p>
      <w:pPr>
        <w:pStyle w:val="Normal"/>
        <w:bidi w:val="0"/>
        <w:jc w:val="both"/>
        <w:rPr/>
      </w:pPr>
      <w:r>
        <w:rPr/>
        <w:t>El sistema valida que los campos del formulario de registro cumplan con los criterios de formulario requeridos.</w:t>
      </w:r>
    </w:p>
    <w:p>
      <w:pPr>
        <w:pStyle w:val="Heading4"/>
        <w:numPr>
          <w:ilvl w:val="3"/>
          <w:numId w:val="1"/>
        </w:numPr>
        <w:bidi w:val="0"/>
        <w:jc w:val="both"/>
        <w:rPr/>
      </w:pPr>
      <w:bookmarkStart w:id="33" w:name="__RefHeading___Toc2499_527815082"/>
      <w:bookmarkEnd w:id="33"/>
      <w:r>
        <w:rPr/>
        <w:t>Actor:</w:t>
      </w:r>
    </w:p>
    <w:p>
      <w:pPr>
        <w:pStyle w:val="Normal"/>
        <w:bidi w:val="0"/>
        <w:jc w:val="both"/>
        <w:rPr/>
      </w:pPr>
      <w:r>
        <w:rPr/>
        <w:t>Sistema.</w:t>
      </w:r>
    </w:p>
    <w:p>
      <w:pPr>
        <w:pStyle w:val="Heading4"/>
        <w:numPr>
          <w:ilvl w:val="3"/>
          <w:numId w:val="1"/>
        </w:numPr>
        <w:bidi w:val="0"/>
        <w:jc w:val="both"/>
        <w:rPr/>
      </w:pPr>
      <w:bookmarkStart w:id="34" w:name="__RefHeading___Toc2501_527815082"/>
      <w:bookmarkEnd w:id="34"/>
      <w:r>
        <w:rPr/>
        <w:t>Precondiciones:</w:t>
      </w:r>
    </w:p>
    <w:p>
      <w:pPr>
        <w:pStyle w:val="Normal"/>
        <w:bidi w:val="0"/>
        <w:jc w:val="both"/>
        <w:rPr/>
      </w:pPr>
      <w:r>
        <w:rPr/>
        <w:t>El usuario ha ingresado a la página de registro con intención de registrarse.</w:t>
      </w:r>
    </w:p>
    <w:p>
      <w:pPr>
        <w:pStyle w:val="Heading4"/>
        <w:numPr>
          <w:ilvl w:val="3"/>
          <w:numId w:val="1"/>
        </w:numPr>
        <w:bidi w:val="0"/>
        <w:jc w:val="both"/>
        <w:rPr/>
      </w:pPr>
      <w:bookmarkStart w:id="35" w:name="__RefHeading___Toc2503_527815082"/>
      <w:bookmarkEnd w:id="35"/>
      <w:r>
        <w:rPr>
          <w:rFonts w:eastAsia="Noto Sans CJK SC" w:cs="Lohit Devanagari"/>
          <w:b/>
          <w:bCs/>
          <w:sz w:val="28"/>
          <w:szCs w:val="28"/>
        </w:rPr>
        <w:t>Flujo principal:</w:t>
      </w:r>
    </w:p>
    <w:p>
      <w:pPr>
        <w:pStyle w:val="Normal"/>
        <w:numPr>
          <w:ilvl w:val="0"/>
          <w:numId w:val="16"/>
        </w:numPr>
        <w:bidi w:val="0"/>
        <w:jc w:val="both"/>
        <w:rPr/>
      </w:pPr>
      <w:r>
        <w:rPr/>
        <w:t>El sistema recibe el ID del usuario y su contraseña.</w:t>
      </w:r>
    </w:p>
    <w:p>
      <w:pPr>
        <w:pStyle w:val="Normal"/>
        <w:numPr>
          <w:ilvl w:val="0"/>
          <w:numId w:val="16"/>
        </w:numPr>
        <w:bidi w:val="0"/>
        <w:jc w:val="both"/>
        <w:rPr/>
      </w:pPr>
      <w:r>
        <w:rPr/>
        <w:t>Verifica que los campos no estén vacíos</w:t>
      </w:r>
    </w:p>
    <w:p>
      <w:pPr>
        <w:pStyle w:val="Normal"/>
        <w:numPr>
          <w:ilvl w:val="0"/>
          <w:numId w:val="16"/>
        </w:numPr>
        <w:bidi w:val="0"/>
        <w:jc w:val="both"/>
        <w:rPr/>
      </w:pPr>
      <w:r>
        <w:rPr/>
        <w:t>Verifica que la matrícula esté compuesta exactamente por 9 números</w:t>
      </w:r>
    </w:p>
    <w:p>
      <w:pPr>
        <w:pStyle w:val="Normal"/>
        <w:numPr>
          <w:ilvl w:val="0"/>
          <w:numId w:val="16"/>
        </w:numPr>
        <w:bidi w:val="0"/>
        <w:jc w:val="both"/>
        <w:rPr/>
      </w:pPr>
      <w:r>
        <w:rPr/>
        <w:t>Verifica que la contraseña esté compuesta por una combinación de por lo menos 8 caracteres entre los cuales haya una mayúscula, un símbolo y un número.</w:t>
      </w:r>
    </w:p>
    <w:p>
      <w:pPr>
        <w:pStyle w:val="Normal"/>
        <w:numPr>
          <w:ilvl w:val="0"/>
          <w:numId w:val="16"/>
        </w:numPr>
        <w:bidi w:val="0"/>
        <w:jc w:val="both"/>
        <w:rPr>
          <w:rFonts w:ascii="Liberation Serif" w:hAnsi="Liberation Serif"/>
          <w:b w:val="false"/>
          <w:b w:val="false"/>
          <w:bCs w:val="false"/>
          <w:sz w:val="24"/>
          <w:szCs w:val="24"/>
        </w:rPr>
      </w:pPr>
      <w:r>
        <w:rPr>
          <w:rFonts w:eastAsia="Noto Sans CJK SC" w:cs="Lohit Devanagari"/>
          <w:b w:val="false"/>
          <w:bCs w:val="false"/>
          <w:sz w:val="24"/>
          <w:szCs w:val="24"/>
        </w:rPr>
        <w:t>Si algún campo está vacío se muestra un mensaje emergente indicando que dicho campo debe ser completado, con el siguiente mensaje: « Completa este campo ».</w:t>
      </w:r>
    </w:p>
    <w:p>
      <w:pPr>
        <w:pStyle w:val="Normal"/>
        <w:numPr>
          <w:ilvl w:val="0"/>
          <w:numId w:val="16"/>
        </w:numPr>
        <w:bidi w:val="0"/>
        <w:jc w:val="both"/>
        <w:rPr>
          <w:rFonts w:ascii="Liberation Serif" w:hAnsi="Liberation Serif"/>
          <w:b w:val="false"/>
          <w:b w:val="false"/>
          <w:bCs w:val="false"/>
          <w:sz w:val="24"/>
          <w:szCs w:val="24"/>
        </w:rPr>
      </w:pPr>
      <w:r>
        <w:rPr>
          <w:rFonts w:eastAsia="Noto Sans CJK SC" w:cs="Lohit Devanagari"/>
          <w:b w:val="false"/>
          <w:bCs w:val="false"/>
          <w:sz w:val="24"/>
          <w:szCs w:val="24"/>
        </w:rPr>
        <w:t>Si las contraseñas no coinciden se le hace saber al usuario con un mensaje emergente con la leyenda « Las contraseñas no coinciden ».</w:t>
      </w:r>
    </w:p>
    <w:p>
      <w:pPr>
        <w:pStyle w:val="Normal"/>
        <w:numPr>
          <w:ilvl w:val="0"/>
          <w:numId w:val="16"/>
        </w:numPr>
        <w:bidi w:val="0"/>
        <w:jc w:val="both"/>
        <w:rPr>
          <w:rFonts w:ascii="Liberation Serif" w:hAnsi="Liberation Serif"/>
          <w:b w:val="false"/>
          <w:b w:val="false"/>
          <w:bCs w:val="false"/>
          <w:sz w:val="24"/>
          <w:szCs w:val="24"/>
        </w:rPr>
      </w:pPr>
      <w:r>
        <w:rPr>
          <w:rFonts w:eastAsia="Noto Sans CJK SC" w:cs="Lohit Devanagari"/>
          <w:b w:val="false"/>
          <w:bCs w:val="false"/>
          <w:sz w:val="24"/>
          <w:szCs w:val="24"/>
        </w:rPr>
        <w:t>Si hace falta algún criterio de seguridad en la creación de la contraseña el mensaje emergente es el siguiente: « La contraseña debe tener al menos 8 caracteres, una mayúscula, un número y un carácter especial. ».</w:t>
      </w:r>
    </w:p>
    <w:p>
      <w:pPr>
        <w:pStyle w:val="Heading2"/>
        <w:numPr>
          <w:ilvl w:val="1"/>
          <w:numId w:val="1"/>
        </w:numPr>
        <w:bidi w:val="0"/>
        <w:jc w:val="both"/>
        <w:rPr/>
      </w:pPr>
      <w:bookmarkStart w:id="36" w:name="__RefHeading___Toc2483_5278150821"/>
      <w:bookmarkEnd w:id="36"/>
      <w:r>
        <w:rPr/>
        <w:t xml:space="preserve">Casos de uso para el requisito funcional III: </w:t>
      </w:r>
      <w:r>
        <w:rPr>
          <w:rFonts w:eastAsia="Noto Sans CJK SC" w:cs="Lohit Devanagari"/>
          <w:b/>
          <w:bCs/>
          <w:sz w:val="32"/>
          <w:szCs w:val="32"/>
        </w:rPr>
        <w:t>Formulario de calificación de playas de Oaxaca.</w:t>
      </w:r>
    </w:p>
    <w:p>
      <w:pPr>
        <w:pStyle w:val="Heading3"/>
        <w:numPr>
          <w:ilvl w:val="2"/>
          <w:numId w:val="1"/>
        </w:numPr>
        <w:bidi w:val="0"/>
        <w:jc w:val="both"/>
        <w:rPr/>
      </w:pPr>
      <w:bookmarkStart w:id="37" w:name="__RefHeading___Toc2485_5278150821"/>
      <w:bookmarkEnd w:id="37"/>
      <w:r>
        <w:rPr>
          <w:rFonts w:eastAsia="Noto Sans CJK SC" w:cs="Lohit Devanagari"/>
          <w:b/>
          <w:bCs/>
          <w:sz w:val="28"/>
          <w:szCs w:val="28"/>
        </w:rPr>
        <w:t>Caso de uso I: Registro de usuarios.</w:t>
      </w:r>
    </w:p>
    <w:p>
      <w:pPr>
        <w:pStyle w:val="Heading4"/>
        <w:numPr>
          <w:ilvl w:val="3"/>
          <w:numId w:val="1"/>
        </w:numPr>
        <w:bidi w:val="0"/>
        <w:jc w:val="both"/>
        <w:rPr/>
      </w:pPr>
      <w:bookmarkStart w:id="38" w:name="__RefHeading___Toc2487_5278150821"/>
      <w:bookmarkEnd w:id="38"/>
      <w:r>
        <w:rPr>
          <w:rFonts w:eastAsia="Noto Sans CJK SC" w:cs="Lohit Devanagari"/>
          <w:b/>
          <w:bCs/>
          <w:sz w:val="28"/>
          <w:szCs w:val="28"/>
        </w:rPr>
        <w:t>Descripción:</w:t>
      </w:r>
    </w:p>
    <w:p>
      <w:pPr>
        <w:pStyle w:val="Normal"/>
        <w:bidi w:val="0"/>
        <w:jc w:val="both"/>
        <w:rPr/>
      </w:pPr>
      <w:r>
        <w:rPr/>
        <w:t>El usuario elige la playa que quiere calificar.</w:t>
      </w:r>
    </w:p>
    <w:p>
      <w:pPr>
        <w:pStyle w:val="Heading4"/>
        <w:numPr>
          <w:ilvl w:val="3"/>
          <w:numId w:val="1"/>
        </w:numPr>
        <w:bidi w:val="0"/>
        <w:jc w:val="both"/>
        <w:rPr/>
      </w:pPr>
      <w:bookmarkStart w:id="39" w:name="__RefHeading___Toc2489_5278150821"/>
      <w:bookmarkEnd w:id="39"/>
      <w:r>
        <w:rPr/>
        <w:t>Actor:</w:t>
      </w:r>
    </w:p>
    <w:p>
      <w:pPr>
        <w:pStyle w:val="Normal"/>
        <w:bidi w:val="0"/>
        <w:jc w:val="both"/>
        <w:rPr/>
      </w:pPr>
      <w:r>
        <w:rPr/>
        <w:t>Usuario.</w:t>
      </w:r>
    </w:p>
    <w:p>
      <w:pPr>
        <w:pStyle w:val="Heading4"/>
        <w:numPr>
          <w:ilvl w:val="3"/>
          <w:numId w:val="1"/>
        </w:numPr>
        <w:bidi w:val="0"/>
        <w:jc w:val="both"/>
        <w:rPr/>
      </w:pPr>
      <w:bookmarkStart w:id="40" w:name="__RefHeading___Toc2491_5278150821"/>
      <w:bookmarkEnd w:id="40"/>
      <w:r>
        <w:rPr/>
        <w:t>Precondiciones:</w:t>
      </w:r>
    </w:p>
    <w:p>
      <w:pPr>
        <w:pStyle w:val="Normal"/>
        <w:bidi w:val="0"/>
        <w:jc w:val="both"/>
        <w:rPr/>
      </w:pPr>
      <w:r>
        <w:rPr/>
        <w:t>El usuario ha iniciado sesión.</w:t>
      </w:r>
    </w:p>
    <w:p>
      <w:pPr>
        <w:pStyle w:val="Heading4"/>
        <w:numPr>
          <w:ilvl w:val="3"/>
          <w:numId w:val="1"/>
        </w:numPr>
        <w:bidi w:val="0"/>
        <w:jc w:val="left"/>
        <w:rPr/>
      </w:pPr>
      <w:bookmarkStart w:id="41" w:name="__RefHeading___Toc2493_5278150821"/>
      <w:bookmarkEnd w:id="41"/>
      <w:r>
        <w:rPr/>
        <w:t>Flujo principal:</w:t>
      </w:r>
    </w:p>
    <w:p>
      <w:pPr>
        <w:pStyle w:val="Normal"/>
        <w:numPr>
          <w:ilvl w:val="0"/>
          <w:numId w:val="17"/>
        </w:numPr>
        <w:bidi w:val="0"/>
        <w:jc w:val="left"/>
        <w:rPr/>
      </w:pPr>
      <w:r>
        <w:rPr/>
        <w:t>El usuario selecciona una playa del menú desplegable que se le muestra.</w:t>
      </w:r>
    </w:p>
    <w:p>
      <w:pPr>
        <w:pStyle w:val="Normal"/>
        <w:numPr>
          <w:ilvl w:val="0"/>
          <w:numId w:val="17"/>
        </w:numPr>
        <w:bidi w:val="0"/>
        <w:jc w:val="left"/>
        <w:rPr/>
      </w:pPr>
      <w:r>
        <w:rPr/>
        <w:t>Tras confirmar su selección el usuario llega al formulario para calificar la playa que ha elegido.</w:t>
      </w:r>
    </w:p>
    <w:p>
      <w:pPr>
        <w:pStyle w:val="Normal"/>
        <w:numPr>
          <w:ilvl w:val="0"/>
          <w:numId w:val="17"/>
        </w:numPr>
        <w:bidi w:val="0"/>
        <w:jc w:val="left"/>
        <w:rPr/>
      </w:pPr>
      <w:r>
        <w:rPr/>
        <w:t>El usuario registrará su calificación mediante una barra horizontal deslizable que asignará la calificación de cero a diez.</w:t>
      </w:r>
    </w:p>
    <w:p>
      <w:pPr>
        <w:pStyle w:val="Normal"/>
        <w:numPr>
          <w:ilvl w:val="0"/>
          <w:numId w:val="17"/>
        </w:numPr>
        <w:bidi w:val="0"/>
        <w:jc w:val="left"/>
        <w:rPr/>
      </w:pPr>
      <w:r>
        <w:rPr/>
        <w:t>Es importante que el usuario registre la fecha en la que visitó dicha playa dando click en el ícono del calendario y eligiendo una fecha anterior a la fecha actual, o escribiendo la fecha en formato dd / mm / aa (por defecto se establece la fecha actual).</w:t>
      </w:r>
    </w:p>
    <w:p>
      <w:pPr>
        <w:pStyle w:val="Normal"/>
        <w:numPr>
          <w:ilvl w:val="0"/>
          <w:numId w:val="17"/>
        </w:numPr>
        <w:bidi w:val="0"/>
        <w:jc w:val="left"/>
        <w:rPr/>
      </w:pPr>
      <w:r>
        <w:rPr/>
        <w:t>Si es necesario, el usuario puede expresar sus comentarios mediante la caja de texto con la etiqueta “Comentario”.</w:t>
      </w:r>
    </w:p>
    <w:p>
      <w:pPr>
        <w:pStyle w:val="Normal"/>
        <w:numPr>
          <w:ilvl w:val="0"/>
          <w:numId w:val="17"/>
        </w:numPr>
        <w:bidi w:val="0"/>
        <w:jc w:val="left"/>
        <w:rPr/>
      </w:pPr>
      <w:r>
        <w:rPr/>
        <w:t>Es posible inscribirse al boletín de noticias de la playa dando click en el recuadro frente al texto que dice « ¿ Deseas inscribirte al boletín de la playa ? ».</w:t>
      </w:r>
    </w:p>
    <w:p>
      <w:pPr>
        <w:pStyle w:val="Normal"/>
        <w:numPr>
          <w:ilvl w:val="0"/>
          <w:numId w:val="17"/>
        </w:numPr>
        <w:bidi w:val="0"/>
        <w:jc w:val="left"/>
        <w:rPr/>
      </w:pPr>
      <w:r>
        <w:rPr/>
        <w:t>Terminado el proceso de evaluación de la playa el usuario puede hacer click sobre el botón “Aceptar”.</w:t>
      </w:r>
    </w:p>
    <w:p>
      <w:pPr>
        <w:pStyle w:val="Heading3"/>
        <w:numPr>
          <w:ilvl w:val="2"/>
          <w:numId w:val="1"/>
        </w:numPr>
        <w:bidi w:val="0"/>
        <w:jc w:val="both"/>
        <w:rPr/>
      </w:pPr>
      <w:bookmarkStart w:id="42" w:name="__RefHeading___Toc2485_52781508213"/>
      <w:bookmarkEnd w:id="42"/>
      <w:r>
        <w:rPr>
          <w:rFonts w:eastAsia="Noto Sans CJK SC" w:cs="Lohit Devanagari"/>
          <w:b/>
          <w:bCs/>
          <w:sz w:val="28"/>
          <w:szCs w:val="28"/>
        </w:rPr>
        <w:t>Caso de uso II: Validación de los datos ingresados al formulario.</w:t>
      </w:r>
    </w:p>
    <w:p>
      <w:pPr>
        <w:pStyle w:val="Heading4"/>
        <w:numPr>
          <w:ilvl w:val="3"/>
          <w:numId w:val="1"/>
        </w:numPr>
        <w:bidi w:val="0"/>
        <w:jc w:val="both"/>
        <w:rPr/>
      </w:pPr>
      <w:bookmarkStart w:id="43" w:name="__RefHeading___Toc2487_52781508213"/>
      <w:bookmarkEnd w:id="43"/>
      <w:r>
        <w:rPr>
          <w:rFonts w:eastAsia="Noto Sans CJK SC" w:cs="Lohit Devanagari"/>
          <w:b/>
          <w:bCs/>
          <w:sz w:val="28"/>
          <w:szCs w:val="28"/>
        </w:rPr>
        <w:t>Descripción:</w:t>
      </w:r>
    </w:p>
    <w:p>
      <w:pPr>
        <w:pStyle w:val="Normal"/>
        <w:bidi w:val="0"/>
        <w:jc w:val="both"/>
        <w:rPr/>
      </w:pPr>
      <w:r>
        <w:rPr/>
        <w:t>El usuario quiere mandar su calificación.</w:t>
      </w:r>
    </w:p>
    <w:p>
      <w:pPr>
        <w:pStyle w:val="Heading4"/>
        <w:numPr>
          <w:ilvl w:val="3"/>
          <w:numId w:val="1"/>
        </w:numPr>
        <w:bidi w:val="0"/>
        <w:jc w:val="both"/>
        <w:rPr/>
      </w:pPr>
      <w:bookmarkStart w:id="44" w:name="__RefHeading___Toc2489_52781508213"/>
      <w:bookmarkEnd w:id="44"/>
      <w:r>
        <w:rPr/>
        <w:t>Actor:</w:t>
      </w:r>
    </w:p>
    <w:p>
      <w:pPr>
        <w:pStyle w:val="Normal"/>
        <w:bidi w:val="0"/>
        <w:jc w:val="both"/>
        <w:rPr/>
      </w:pPr>
      <w:r>
        <w:rPr/>
        <w:t>Sistema.</w:t>
      </w:r>
    </w:p>
    <w:p>
      <w:pPr>
        <w:pStyle w:val="Heading4"/>
        <w:numPr>
          <w:ilvl w:val="3"/>
          <w:numId w:val="1"/>
        </w:numPr>
        <w:bidi w:val="0"/>
        <w:jc w:val="both"/>
        <w:rPr/>
      </w:pPr>
      <w:bookmarkStart w:id="45" w:name="__RefHeading___Toc2491_52781508213"/>
      <w:bookmarkEnd w:id="45"/>
      <w:r>
        <w:rPr/>
        <w:t>Precondiciones:</w:t>
      </w:r>
    </w:p>
    <w:p>
      <w:pPr>
        <w:pStyle w:val="Normal"/>
        <w:bidi w:val="0"/>
        <w:jc w:val="both"/>
        <w:rPr/>
      </w:pPr>
      <w:r>
        <w:rPr/>
        <w:t>El usaurio ha rellenado los datos del formulario.</w:t>
      </w:r>
    </w:p>
    <w:p>
      <w:pPr>
        <w:pStyle w:val="Heading4"/>
        <w:numPr>
          <w:ilvl w:val="3"/>
          <w:numId w:val="1"/>
        </w:numPr>
        <w:bidi w:val="0"/>
        <w:jc w:val="left"/>
        <w:rPr/>
      </w:pPr>
      <w:bookmarkStart w:id="46" w:name="__RefHeading___Toc2493_52781508213"/>
      <w:bookmarkEnd w:id="46"/>
      <w:r>
        <w:rPr/>
        <w:t>Flujo principal:</w:t>
      </w:r>
    </w:p>
    <w:p>
      <w:pPr>
        <w:pStyle w:val="TextBody"/>
        <w:numPr>
          <w:ilvl w:val="0"/>
          <w:numId w:val="18"/>
        </w:numPr>
        <w:bidi w:val="0"/>
        <w:jc w:val="left"/>
        <w:rPr/>
      </w:pPr>
      <w:r>
        <w:rPr/>
        <w:t>El usuario se encuentra en la página correspondiente al llenado de datos del formulario de calificación.</w:t>
      </w:r>
    </w:p>
    <w:p>
      <w:pPr>
        <w:pStyle w:val="Normal"/>
        <w:numPr>
          <w:ilvl w:val="0"/>
          <w:numId w:val="18"/>
        </w:numPr>
        <w:bidi w:val="0"/>
        <w:jc w:val="left"/>
        <w:rPr/>
      </w:pPr>
      <w:r>
        <w:rPr/>
        <w:t xml:space="preserve">Al dar click en el botón “Aceptar” </w:t>
      </w:r>
      <w:r>
        <w:rPr>
          <w:rFonts w:eastAsia="Noto Sans CJK SC" w:cs="Lohit Devanagari"/>
          <w:b w:val="false"/>
          <w:bCs w:val="false"/>
          <w:sz w:val="26"/>
          <w:szCs w:val="26"/>
        </w:rPr>
        <w:t>, si el formulario tiene datos válidos se mostrará un mensaje emergente con el texto « Evaluación enviada exitosamente », si algún dato llegara a estar mal o hubiera un error con el servidor el mensaje diría « Error al enviar la evaluación », en cualquiera de los dos escenarios el usuario es redirigido al paso en donde elige una playa.</w:t>
      </w:r>
      <w:r>
        <w:br w:type="page"/>
      </w:r>
    </w:p>
    <w:p>
      <w:pPr>
        <w:pStyle w:val="Normal"/>
        <w:numPr>
          <w:ilvl w:val="0"/>
          <w:numId w:val="0"/>
        </w:numPr>
        <w:bidi w:val="0"/>
        <w:ind w:left="720" w:hanging="0"/>
        <w:jc w:val="left"/>
        <w:rPr>
          <w:rFonts w:eastAsia="Noto Sans CJK SC" w:cs="Lohit Devanagari"/>
          <w:b w:val="false"/>
          <w:b w:val="false"/>
          <w:bCs w:val="false"/>
          <w:sz w:val="26"/>
          <w:szCs w:val="26"/>
        </w:rPr>
      </w:pPr>
      <w:r>
        <w:rPr/>
      </w:r>
    </w:p>
    <w:p>
      <w:pPr>
        <w:pStyle w:val="Normal"/>
        <w:bidi w:val="0"/>
        <w:jc w:val="left"/>
        <w:rPr>
          <w:rFonts w:ascii="Liberation Serif" w:hAnsi="Liberation Serif" w:eastAsia="Noto Sans CJK SC" w:cs="Lohit Devanagari"/>
          <w:b w:val="false"/>
          <w:b w:val="false"/>
          <w:bCs w:val="false"/>
          <w:sz w:val="26"/>
          <w:szCs w:val="26"/>
        </w:rPr>
      </w:pPr>
      <w:r>
        <w:rPr>
          <w:rFonts w:eastAsia="Noto Sans CJK SC" w:cs="Lohit Devanagari"/>
          <w:b w:val="false"/>
          <w:bCs w:val="false"/>
          <w:sz w:val="26"/>
          <w:szCs w:val="26"/>
        </w:rPr>
      </w:r>
    </w:p>
    <w:p>
      <w:pPr>
        <w:pStyle w:val="Subtitle"/>
        <w:bidi w:val="0"/>
        <w:rPr/>
      </w:pPr>
      <w:bookmarkStart w:id="47" w:name="__RefHeading___Toc2427_5278150821"/>
      <w:bookmarkEnd w:id="47"/>
      <w:r>
        <w:rPr/>
        <w:t>Almacenamiento de Datos</w:t>
      </w:r>
    </w:p>
    <w:p>
      <w:pPr>
        <w:pStyle w:val="TextBody"/>
        <w:bidi w:val="0"/>
        <w:jc w:val="left"/>
        <w:rPr/>
      </w:pPr>
      <w:r>
        <w:rPr/>
        <w:t>No existe un modelo relacional de base de datos que pueda describir correctamente el funcionamiento del almacenamiento de los datos del sistema, en su defecto se presenta la estructura de los archivos en formato json que gestionan dichos datos.</w:t>
      </w:r>
    </w:p>
    <w:p>
      <w:pPr>
        <w:pStyle w:val="TextBody"/>
        <w:numPr>
          <w:ilvl w:val="0"/>
          <w:numId w:val="21"/>
        </w:numPr>
        <w:bidi w:val="0"/>
        <w:jc w:val="left"/>
        <w:rPr/>
      </w:pPr>
      <w:r>
        <w:rPr/>
        <w:t>Users.json</w:t>
      </w:r>
    </w:p>
    <w:p>
      <w:pPr>
        <w:pStyle w:val="TextBody"/>
        <w:numPr>
          <w:ilvl w:val="0"/>
          <w:numId w:val="0"/>
        </w:numPr>
        <w:bidi w:val="0"/>
        <w:ind w:left="720" w:hanging="0"/>
        <w:jc w:val="left"/>
        <w:rPr/>
      </w:pPr>
      <w:r>
        <w:rPr/>
        <w:t>En este archivo se alojan los datos de los usuarios del sistema.</w:t>
      </w:r>
    </w:p>
    <w:p>
      <w:pPr>
        <w:pStyle w:val="TextBody"/>
        <w:bidi w:val="0"/>
        <w:jc w:val="left"/>
        <w:rPr/>
      </w:pPr>
      <w:r>
        <w:rPr/>
        <w:drawing>
          <wp:anchor behindDoc="0" distT="0" distB="0" distL="0" distR="0" simplePos="0" locked="0" layoutInCell="0" allowOverlap="1" relativeHeight="15">
            <wp:simplePos x="0" y="0"/>
            <wp:positionH relativeFrom="column">
              <wp:posOffset>264160</wp:posOffset>
            </wp:positionH>
            <wp:positionV relativeFrom="paragraph">
              <wp:posOffset>-20320</wp:posOffset>
            </wp:positionV>
            <wp:extent cx="5403215" cy="574103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403215" cy="5741035"/>
                    </a:xfrm>
                    <a:prstGeom prst="rect">
                      <a:avLst/>
                    </a:prstGeom>
                  </pic:spPr>
                </pic:pic>
              </a:graphicData>
            </a:graphic>
          </wp:anchor>
        </w:drawing>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r>
        <w:br w:type="page"/>
      </w:r>
    </w:p>
    <w:p>
      <w:pPr>
        <w:pStyle w:val="TextBody"/>
        <w:bidi w:val="0"/>
        <w:jc w:val="left"/>
        <w:rPr/>
      </w:pPr>
      <w:r>
        <w:rPr/>
      </w:r>
    </w:p>
    <w:p>
      <w:pPr>
        <w:pStyle w:val="TextBody"/>
        <w:numPr>
          <w:ilvl w:val="0"/>
          <w:numId w:val="21"/>
        </w:numPr>
        <w:bidi w:val="0"/>
        <w:jc w:val="left"/>
        <w:rPr/>
      </w:pPr>
      <w:r>
        <w:rPr/>
        <w:t>Playas.json</w:t>
      </w:r>
    </w:p>
    <w:p>
      <w:pPr>
        <w:pStyle w:val="TextBody"/>
        <w:numPr>
          <w:ilvl w:val="0"/>
          <w:numId w:val="0"/>
        </w:numPr>
        <w:bidi w:val="0"/>
        <w:ind w:left="720" w:hanging="0"/>
        <w:jc w:val="left"/>
        <w:rPr/>
      </w:pPr>
      <w:r>
        <w:rPr/>
        <w:t>Aqu</w:t>
      </w:r>
      <w:r>
        <w:rPr>
          <w:rFonts w:eastAsia="Noto Serif CJK SC" w:cs="Lohit Devanagari"/>
          <w:color w:val="auto"/>
          <w:kern w:val="2"/>
          <w:sz w:val="24"/>
          <w:szCs w:val="24"/>
          <w:lang w:val="es-ES" w:eastAsia="zh-CN" w:bidi="hi-IN"/>
        </w:rPr>
        <w:t>í está la información de todas las playas.</w:t>
      </w:r>
    </w:p>
    <w:p>
      <w:pPr>
        <w:pStyle w:val="TextBody"/>
        <w:bidi w:val="0"/>
        <w:jc w:val="left"/>
        <w:rPr>
          <w:rFonts w:ascii="Liberation Serif" w:hAnsi="Liberation Serif" w:eastAsia="Noto Serif CJK SC" w:cs="Lohit Devanagari"/>
          <w:color w:val="auto"/>
          <w:kern w:val="2"/>
          <w:sz w:val="24"/>
          <w:szCs w:val="24"/>
          <w:lang w:val="es-ES" w:eastAsia="zh-CN" w:bidi="hi-IN"/>
        </w:rPr>
      </w:pPr>
      <w:r>
        <w:rPr/>
        <w:drawing>
          <wp:anchor behindDoc="0" distT="0" distB="0" distL="0" distR="0" simplePos="0" locked="0" layoutInCell="0" allowOverlap="1" relativeHeight="16">
            <wp:simplePos x="0" y="0"/>
            <wp:positionH relativeFrom="column">
              <wp:posOffset>581025</wp:posOffset>
            </wp:positionH>
            <wp:positionV relativeFrom="paragraph">
              <wp:posOffset>11430</wp:posOffset>
            </wp:positionV>
            <wp:extent cx="5047615" cy="6511290"/>
            <wp:effectExtent l="0" t="0" r="0" b="0"/>
            <wp:wrapSquare wrapText="largest"/>
            <wp:docPr id="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 descr=""/>
                    <pic:cNvPicPr>
                      <a:picLocks noChangeAspect="1" noChangeArrowheads="1"/>
                    </pic:cNvPicPr>
                  </pic:nvPicPr>
                  <pic:blipFill>
                    <a:blip r:embed="rId5"/>
                    <a:stretch>
                      <a:fillRect/>
                    </a:stretch>
                  </pic:blipFill>
                  <pic:spPr bwMode="auto">
                    <a:xfrm>
                      <a:off x="0" y="0"/>
                      <a:ext cx="5047615" cy="6511290"/>
                    </a:xfrm>
                    <a:prstGeom prst="rect">
                      <a:avLst/>
                    </a:prstGeom>
                  </pic:spPr>
                </pic:pic>
              </a:graphicData>
            </a:graphic>
          </wp:anchor>
        </w:drawing>
      </w:r>
    </w:p>
    <w:p>
      <w:pPr>
        <w:pStyle w:val="TextBody"/>
        <w:bidi w:val="0"/>
        <w:jc w:val="left"/>
        <w:rPr>
          <w:rFonts w:ascii="Liberation Serif" w:hAnsi="Liberation Serif" w:eastAsia="Noto Serif CJK SC" w:cs="Lohit Devanagari"/>
          <w:color w:val="auto"/>
          <w:kern w:val="2"/>
          <w:sz w:val="24"/>
          <w:szCs w:val="24"/>
          <w:lang w:val="es-ES" w:eastAsia="zh-CN" w:bidi="hi-IN"/>
        </w:rPr>
      </w:pPr>
      <w:r>
        <w:rPr/>
      </w:r>
    </w:p>
    <w:p>
      <w:pPr>
        <w:pStyle w:val="TextBody"/>
        <w:bidi w:val="0"/>
        <w:jc w:val="left"/>
        <w:rPr>
          <w:rFonts w:ascii="Liberation Serif" w:hAnsi="Liberation Serif" w:eastAsia="Noto Serif CJK SC" w:cs="Lohit Devanagari"/>
          <w:color w:val="auto"/>
          <w:kern w:val="2"/>
          <w:sz w:val="24"/>
          <w:szCs w:val="24"/>
          <w:lang w:val="es-ES" w:eastAsia="zh-CN" w:bidi="hi-IN"/>
        </w:rPr>
      </w:pPr>
      <w:r>
        <w:rPr/>
      </w:r>
      <w:r>
        <w:br w:type="page"/>
      </w:r>
    </w:p>
    <w:p>
      <w:pPr>
        <w:pStyle w:val="TextBody"/>
        <w:numPr>
          <w:ilvl w:val="0"/>
          <w:numId w:val="21"/>
        </w:numPr>
        <w:bidi w:val="0"/>
        <w:jc w:val="left"/>
        <w:rPr/>
      </w:pPr>
      <w:r>
        <w:rPr>
          <w:rFonts w:eastAsia="Noto Serif CJK SC" w:cs="Lohit Devanagari"/>
          <w:color w:val="auto"/>
          <w:kern w:val="2"/>
          <w:sz w:val="24"/>
          <w:szCs w:val="24"/>
          <w:lang w:val="es-ES" w:eastAsia="zh-CN" w:bidi="hi-IN"/>
        </w:rPr>
        <w:t>Calificacion.json</w:t>
      </w:r>
    </w:p>
    <w:p>
      <w:pPr>
        <w:pStyle w:val="TextBody"/>
        <w:bidi w:val="0"/>
        <w:jc w:val="left"/>
        <w:rPr/>
      </w:pPr>
      <w:r>
        <w:rPr>
          <w:rFonts w:eastAsia="Noto Serif CJK SC" w:cs="Lohit Devanagari"/>
          <w:color w:val="auto"/>
          <w:kern w:val="2"/>
          <w:sz w:val="24"/>
          <w:szCs w:val="24"/>
          <w:lang w:val="es-ES" w:eastAsia="zh-CN" w:bidi="hi-IN"/>
        </w:rPr>
        <w:tab/>
        <w:t>Aquí se guardan las calificaciones que los usuarios les dan a las playas.</w:t>
      </w:r>
    </w:p>
    <w:p>
      <w:pPr>
        <w:pStyle w:val="TextBody"/>
        <w:bidi w:val="0"/>
        <w:jc w:val="left"/>
        <w:rPr/>
      </w:pPr>
      <w:r>
        <w:rPr>
          <w:rFonts w:eastAsia="Noto Serif CJK SC" w:cs="Lohit Devanagari"/>
          <w:color w:val="auto"/>
          <w:kern w:val="2"/>
          <w:sz w:val="24"/>
          <w:szCs w:val="24"/>
          <w:lang w:val="es-ES" w:eastAsia="zh-CN" w:bidi="hi-IN"/>
        </w:rPr>
        <w:tab/>
      </w:r>
    </w:p>
    <w:p>
      <w:pPr>
        <w:pStyle w:val="TextBody"/>
        <w:bidi w:val="0"/>
        <w:jc w:val="left"/>
        <w:rPr>
          <w:rFonts w:ascii="Liberation Serif" w:hAnsi="Liberation Serif" w:eastAsia="Noto Serif CJK SC" w:cs="Lohit Devanagari"/>
          <w:color w:val="auto"/>
          <w:kern w:val="2"/>
          <w:sz w:val="24"/>
          <w:szCs w:val="24"/>
          <w:lang w:val="es-ES" w:eastAsia="zh-CN" w:bidi="hi-IN"/>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842510" cy="7279640"/>
            <wp:effectExtent l="0" t="0" r="0" b="0"/>
            <wp:wrapSquare wrapText="largest"/>
            <wp:docPr id="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6" descr=""/>
                    <pic:cNvPicPr>
                      <a:picLocks noChangeAspect="1" noChangeArrowheads="1"/>
                    </pic:cNvPicPr>
                  </pic:nvPicPr>
                  <pic:blipFill>
                    <a:blip r:embed="rId6"/>
                    <a:stretch>
                      <a:fillRect/>
                    </a:stretch>
                  </pic:blipFill>
                  <pic:spPr bwMode="auto">
                    <a:xfrm>
                      <a:off x="0" y="0"/>
                      <a:ext cx="4842510" cy="7279640"/>
                    </a:xfrm>
                    <a:prstGeom prst="rect">
                      <a:avLst/>
                    </a:prstGeom>
                  </pic:spPr>
                </pic:pic>
              </a:graphicData>
            </a:graphic>
          </wp:anchor>
        </w:drawing>
      </w:r>
      <w:r>
        <w:br w:type="page"/>
      </w:r>
    </w:p>
    <w:p>
      <w:pPr>
        <w:pStyle w:val="TextBody"/>
        <w:bidi w:val="0"/>
        <w:jc w:val="left"/>
        <w:rPr/>
      </w:pPr>
      <w:r>
        <w:rPr/>
      </w:r>
    </w:p>
    <w:p>
      <w:pPr>
        <w:pStyle w:val="Subtitle"/>
        <w:bidi w:val="0"/>
        <w:rPr/>
      </w:pPr>
      <w:r>
        <w:rPr/>
        <w:t>Interfaces Gr</w:t>
      </w:r>
      <w:r>
        <w:rPr>
          <w:rFonts w:eastAsia="Noto Sans CJK SC" w:cs="Lohit Devanagari"/>
          <w:sz w:val="36"/>
          <w:szCs w:val="36"/>
        </w:rPr>
        <w:t>áficas</w:t>
      </w:r>
    </w:p>
    <w:p>
      <w:pPr>
        <w:pStyle w:val="Heading3"/>
        <w:numPr>
          <w:ilvl w:val="2"/>
          <w:numId w:val="1"/>
        </w:numPr>
        <w:rPr>
          <w:i/>
          <w:i/>
          <w:iCs/>
        </w:rPr>
      </w:pPr>
      <w:bookmarkStart w:id="48" w:name="__RefHeading___Toc725_1589848827"/>
      <w:bookmarkEnd w:id="48"/>
      <w:r>
        <w:rPr>
          <w:i/>
          <w:iCs/>
        </w:rPr>
        <w:t>1. Login.</w:t>
      </w:r>
    </w:p>
    <w:p>
      <w:pPr>
        <w:pStyle w:val="TextBody"/>
        <w:bidi w:val="0"/>
        <w:spacing w:before="0" w:after="140"/>
        <w:jc w:val="left"/>
        <w:rPr>
          <w:rFonts w:ascii="Liberation Sans" w:hAnsi="Liberation Sans" w:eastAsia="Noto Sans CJK SC" w:cs="Lohit Devanagari"/>
          <w:sz w:val="36"/>
          <w:szCs w:val="36"/>
        </w:rPr>
      </w:pPr>
      <w:r>
        <w:rPr>
          <w:rFonts w:eastAsia="Noto Sans CJK SC" w:cs="Lohit Devanagari" w:ascii="Liberation Sans" w:hAnsi="Liberation Sans"/>
          <w:sz w:val="36"/>
          <w:szCs w:val="36"/>
        </w:rPr>
      </w:r>
    </w:p>
    <w:p>
      <w:pPr>
        <w:pStyle w:val="TextBody"/>
        <w:bidi w:val="0"/>
        <w:spacing w:before="0" w:after="140"/>
        <w:jc w:val="left"/>
        <w:rPr>
          <w:rFonts w:ascii="Liberation Sans" w:hAnsi="Liberation Sans" w:eastAsia="Noto Sans CJK SC" w:cs="Lohit Devanagari"/>
          <w:sz w:val="36"/>
          <w:szCs w:val="36"/>
        </w:rPr>
      </w:pPr>
      <w:r>
        <w:rPr>
          <w:rFonts w:eastAsia="Noto Sans CJK SC" w:cs="Lohit Devanagari" w:ascii="Liberation Sans" w:hAnsi="Liberation Sans"/>
          <w:sz w:val="36"/>
          <w:szCs w:val="36"/>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354955" cy="2872740"/>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7"/>
                    <a:stretch>
                      <a:fillRect/>
                    </a:stretch>
                  </pic:blipFill>
                  <pic:spPr bwMode="auto">
                    <a:xfrm>
                      <a:off x="0" y="0"/>
                      <a:ext cx="5354955" cy="2872740"/>
                    </a:xfrm>
                    <a:prstGeom prst="rect">
                      <a:avLst/>
                    </a:prstGeom>
                  </pic:spPr>
                </pic:pic>
              </a:graphicData>
            </a:graphic>
          </wp:anchor>
        </w:drawing>
      </w:r>
    </w:p>
    <w:p>
      <w:pPr>
        <w:pStyle w:val="TextBody"/>
        <w:bidi w:val="0"/>
        <w:spacing w:before="0" w:after="140"/>
        <w:jc w:val="left"/>
        <w:rPr>
          <w:rFonts w:ascii="Liberation Sans" w:hAnsi="Liberation Sans" w:eastAsia="Noto Sans CJK SC" w:cs="Lohit Devanagari"/>
          <w:sz w:val="36"/>
          <w:szCs w:val="36"/>
        </w:rPr>
      </w:pPr>
      <w:r>
        <w:rPr>
          <w:rFonts w:eastAsia="Noto Sans CJK SC" w:cs="Lohit Devanagari" w:ascii="Liberation Sans" w:hAnsi="Liberation Sans"/>
          <w:sz w:val="36"/>
          <w:szCs w:val="36"/>
        </w:rPr>
      </w:r>
    </w:p>
    <w:p>
      <w:pPr>
        <w:pStyle w:val="TextBody"/>
        <w:bidi w:val="0"/>
        <w:spacing w:before="0" w:after="140"/>
        <w:jc w:val="left"/>
        <w:rPr>
          <w:rFonts w:ascii="Liberation Sans" w:hAnsi="Liberation Sans" w:eastAsia="Noto Sans CJK SC" w:cs="Lohit Devanagari"/>
          <w:sz w:val="36"/>
          <w:szCs w:val="36"/>
        </w:rPr>
      </w:pPr>
      <w:r>
        <w:rPr>
          <w:rFonts w:eastAsia="Noto Sans CJK SC" w:cs="Lohit Devanagari" w:ascii="Liberation Sans" w:hAnsi="Liberation Sans"/>
          <w:sz w:val="36"/>
          <w:szCs w:val="36"/>
        </w:rPr>
      </w:r>
    </w:p>
    <w:p>
      <w:pPr>
        <w:pStyle w:val="TextBody"/>
        <w:bidi w:val="0"/>
        <w:spacing w:before="0" w:after="140"/>
        <w:jc w:val="left"/>
        <w:rPr>
          <w:rFonts w:ascii="Liberation Sans" w:hAnsi="Liberation Sans" w:eastAsia="Noto Sans CJK SC" w:cs="Lohit Devanagari"/>
          <w:sz w:val="36"/>
          <w:szCs w:val="36"/>
        </w:rPr>
      </w:pPr>
      <w:r>
        <w:rPr>
          <w:rFonts w:eastAsia="Noto Sans CJK SC" w:cs="Lohit Devanagari" w:ascii="Liberation Sans" w:hAnsi="Liberation Sans"/>
          <w:sz w:val="36"/>
          <w:szCs w:val="36"/>
        </w:rPr>
      </w:r>
      <w:r>
        <w:br w:type="page"/>
      </w:r>
    </w:p>
    <w:p>
      <w:pPr>
        <w:pStyle w:val="Heading3"/>
        <w:numPr>
          <w:ilvl w:val="2"/>
          <w:numId w:val="1"/>
        </w:numPr>
        <w:rPr>
          <w:i/>
          <w:i/>
          <w:iCs/>
        </w:rPr>
      </w:pPr>
      <w:bookmarkStart w:id="49" w:name="__RefHeading___Toc727_1589848827"/>
      <w:bookmarkEnd w:id="49"/>
      <w:r>
        <w:rPr>
          <w:i/>
          <w:iCs/>
        </w:rPr>
        <w:t>2. Registro.</w:t>
      </w:r>
    </w:p>
    <w:p>
      <w:pPr>
        <w:pStyle w:val="TextBody"/>
        <w:bidi w:val="0"/>
        <w:spacing w:before="0" w:after="140"/>
        <w:jc w:val="left"/>
        <w:rPr/>
      </w:pPr>
      <w:r>
        <w:rPr/>
        <w:drawing>
          <wp:anchor behindDoc="0" distT="0" distB="0" distL="0" distR="0" simplePos="0" locked="0" layoutInCell="0" allowOverlap="1" relativeHeight="3">
            <wp:simplePos x="0" y="0"/>
            <wp:positionH relativeFrom="column">
              <wp:posOffset>-63500</wp:posOffset>
            </wp:positionH>
            <wp:positionV relativeFrom="paragraph">
              <wp:posOffset>151130</wp:posOffset>
            </wp:positionV>
            <wp:extent cx="6332220" cy="3396615"/>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6332220" cy="3396615"/>
                    </a:xfrm>
                    <a:prstGeom prst="rect">
                      <a:avLst/>
                    </a:prstGeom>
                  </pic:spPr>
                </pic:pic>
              </a:graphicData>
            </a:graphic>
          </wp:anchor>
        </w:drawing>
      </w:r>
    </w:p>
    <w:p>
      <w:pPr>
        <w:pStyle w:val="Heading3"/>
        <w:numPr>
          <w:ilvl w:val="2"/>
          <w:numId w:val="1"/>
        </w:numPr>
        <w:rPr>
          <w:i/>
          <w:i/>
          <w:iCs/>
        </w:rPr>
      </w:pPr>
      <w:bookmarkStart w:id="50" w:name="__RefHeading___Toc729_1589848827"/>
      <w:bookmarkEnd w:id="50"/>
      <w:r>
        <w:rPr>
          <w:i/>
          <w:iCs/>
        </w:rPr>
        <w:t>3. Selecci</w:t>
      </w:r>
      <w:r>
        <w:rPr>
          <w:rFonts w:eastAsia="Noto Serif CJK SC" w:cs="Lohit Devanagari" w:ascii="Liberation Serif" w:hAnsi="Liberation Serif"/>
          <w:i/>
          <w:iCs/>
          <w:color w:val="auto"/>
          <w:kern w:val="2"/>
          <w:sz w:val="24"/>
          <w:szCs w:val="24"/>
          <w:lang w:val="es-ES" w:eastAsia="zh-CN" w:bidi="hi-IN"/>
        </w:rPr>
        <w:t>ón de playa.</w:t>
      </w:r>
    </w:p>
    <w:p>
      <w:pPr>
        <w:pStyle w:val="TextBody"/>
        <w:bidi w:val="0"/>
        <w:spacing w:before="0" w:after="140"/>
        <w:jc w:val="left"/>
        <w:rPr>
          <w:rFonts w:ascii="Liberation Serif" w:hAnsi="Liberation Serif" w:eastAsia="Noto Serif CJK SC" w:cs="Lohit Devanagari"/>
          <w:color w:val="auto"/>
          <w:kern w:val="2"/>
          <w:sz w:val="24"/>
          <w:szCs w:val="24"/>
          <w:lang w:val="es-ES" w:eastAsia="zh-CN" w:bidi="hi-IN"/>
        </w:rPr>
      </w:pPr>
      <w:r>
        <w:rPr>
          <w:rFonts w:eastAsia="Noto Serif CJK SC" w:cs="Lohit Devanagari"/>
          <w:color w:val="auto"/>
          <w:kern w:val="2"/>
          <w:sz w:val="24"/>
          <w:szCs w:val="24"/>
          <w:lang w:val="es-ES" w:eastAsia="zh-CN" w:bidi="hi-IN"/>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332220" cy="3396615"/>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9"/>
                    <a:stretch>
                      <a:fillRect/>
                    </a:stretch>
                  </pic:blipFill>
                  <pic:spPr bwMode="auto">
                    <a:xfrm>
                      <a:off x="0" y="0"/>
                      <a:ext cx="6332220" cy="3396615"/>
                    </a:xfrm>
                    <a:prstGeom prst="rect">
                      <a:avLst/>
                    </a:prstGeom>
                  </pic:spPr>
                </pic:pic>
              </a:graphicData>
            </a:graphic>
          </wp:anchor>
        </w:drawing>
      </w:r>
    </w:p>
    <w:p>
      <w:pPr>
        <w:pStyle w:val="TextBody"/>
        <w:bidi w:val="0"/>
        <w:spacing w:before="0" w:after="140"/>
        <w:jc w:val="left"/>
        <w:rPr/>
      </w:pPr>
      <w:r>
        <w:rPr/>
      </w:r>
    </w:p>
    <w:p>
      <w:pPr>
        <w:pStyle w:val="TextBody"/>
        <w:bidi w:val="0"/>
        <w:spacing w:before="0" w:after="140"/>
        <w:jc w:val="left"/>
        <w:rPr/>
      </w:pPr>
      <w:r>
        <w:rPr/>
        <w:drawing>
          <wp:anchor behindDoc="0" distT="0" distB="0" distL="0" distR="0" simplePos="0" locked="0" layoutInCell="0" allowOverlap="1" relativeHeight="5">
            <wp:simplePos x="0" y="0"/>
            <wp:positionH relativeFrom="column">
              <wp:posOffset>-55245</wp:posOffset>
            </wp:positionH>
            <wp:positionV relativeFrom="paragraph">
              <wp:posOffset>20320</wp:posOffset>
            </wp:positionV>
            <wp:extent cx="6332220" cy="3396615"/>
            <wp:effectExtent l="0" t="0" r="0" b="0"/>
            <wp:wrapSquare wrapText="largest"/>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10"/>
                    <a:stretch>
                      <a:fillRect/>
                    </a:stretch>
                  </pic:blipFill>
                  <pic:spPr bwMode="auto">
                    <a:xfrm>
                      <a:off x="0" y="0"/>
                      <a:ext cx="6332220" cy="3396615"/>
                    </a:xfrm>
                    <a:prstGeom prst="rect">
                      <a:avLst/>
                    </a:prstGeom>
                  </pic:spPr>
                </pic:pic>
              </a:graphicData>
            </a:graphic>
          </wp:anchor>
        </w:drawing>
      </w:r>
    </w:p>
    <w:p>
      <w:pPr>
        <w:pStyle w:val="Heading3"/>
        <w:numPr>
          <w:ilvl w:val="2"/>
          <w:numId w:val="1"/>
        </w:numPr>
        <w:rPr>
          <w:i/>
          <w:i/>
          <w:iCs/>
        </w:rPr>
      </w:pPr>
      <w:bookmarkStart w:id="51" w:name="__RefHeading___Toc731_1589848827"/>
      <w:bookmarkEnd w:id="51"/>
      <w:r>
        <w:rPr>
          <w:i/>
          <w:iCs/>
        </w:rPr>
        <w:t>4.Formulario.</w:t>
      </w:r>
    </w:p>
    <w:p>
      <w:pPr>
        <w:pStyle w:val="Subtitle"/>
        <w:rPr/>
      </w:pPr>
      <w:r>
        <w:rPr/>
        <w:drawing>
          <wp:anchor behindDoc="0" distT="0" distB="0" distL="0" distR="0" simplePos="0" locked="0" layoutInCell="0" allowOverlap="1" relativeHeight="6">
            <wp:simplePos x="0" y="0"/>
            <wp:positionH relativeFrom="column">
              <wp:posOffset>-74295</wp:posOffset>
            </wp:positionH>
            <wp:positionV relativeFrom="paragraph">
              <wp:posOffset>299085</wp:posOffset>
            </wp:positionV>
            <wp:extent cx="6332220" cy="3396615"/>
            <wp:effectExtent l="0" t="0" r="0" b="0"/>
            <wp:wrapSquare wrapText="largest"/>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11"/>
                    <a:stretch>
                      <a:fillRect/>
                    </a:stretch>
                  </pic:blipFill>
                  <pic:spPr bwMode="auto">
                    <a:xfrm>
                      <a:off x="0" y="0"/>
                      <a:ext cx="6332220" cy="3396615"/>
                    </a:xfrm>
                    <a:prstGeom prst="rect">
                      <a:avLst/>
                    </a:prstGeom>
                  </pic:spPr>
                </pic:pic>
              </a:graphicData>
            </a:graphic>
          </wp:anchor>
        </w:drawing>
      </w:r>
      <w:r>
        <w:br w:type="page"/>
      </w:r>
    </w:p>
    <w:p>
      <w:pPr>
        <w:pStyle w:val="Subtitle"/>
        <w:rPr/>
      </w:pPr>
      <w:r>
        <w:rPr/>
        <w:t>Pruebas</w:t>
      </w:r>
    </w:p>
    <w:p>
      <w:pPr>
        <w:pStyle w:val="Heading3"/>
        <w:numPr>
          <w:ilvl w:val="3"/>
          <w:numId w:val="1"/>
        </w:numPr>
        <w:jc w:val="both"/>
        <w:rPr>
          <w:rFonts w:ascii="Liberation Serif" w:hAnsi="Liberation Serif"/>
          <w:sz w:val="26"/>
          <w:szCs w:val="26"/>
        </w:rPr>
      </w:pPr>
      <w:bookmarkStart w:id="52" w:name="__RefHeading___Toc733_1589848827"/>
      <w:bookmarkEnd w:id="52"/>
      <w:r>
        <w:rPr>
          <w:rFonts w:ascii="Liberation Serif" w:hAnsi="Liberation Serif"/>
          <w:sz w:val="26"/>
          <w:szCs w:val="26"/>
        </w:rPr>
        <w:t>1. Prueba de inserci</w:t>
      </w:r>
      <w:r>
        <w:rPr>
          <w:rFonts w:eastAsia="Noto Serif CJK SC" w:cs="Lohit Devanagari" w:ascii="Liberation Serif" w:hAnsi="Liberation Serif"/>
          <w:color w:val="auto"/>
          <w:kern w:val="2"/>
          <w:sz w:val="26"/>
          <w:szCs w:val="26"/>
          <w:lang w:val="es-ES" w:eastAsia="zh-CN" w:bidi="hi-IN"/>
        </w:rPr>
        <w:t>ón de un usuario con credenciales válidas.</w:t>
      </w:r>
    </w:p>
    <w:p>
      <w:pPr>
        <w:pStyle w:val="Heading4"/>
        <w:numPr>
          <w:ilvl w:val="3"/>
          <w:numId w:val="1"/>
        </w:numPr>
        <w:jc w:val="both"/>
        <w:rPr/>
      </w:pPr>
      <w:bookmarkStart w:id="53" w:name="__RefHeading___Toc735_1589848827"/>
      <w:bookmarkEnd w:id="53"/>
      <w:r>
        <w:rPr/>
        <w:t>Descripción.</w:t>
      </w:r>
    </w:p>
    <w:p>
      <w:pPr>
        <w:pStyle w:val="TextBody"/>
        <w:jc w:val="both"/>
        <w:rPr/>
      </w:pPr>
      <w:r>
        <w:rPr>
          <w:rFonts w:eastAsia="Noto Serif CJK SC" w:cs="Lohit Devanagari"/>
          <w:color w:val="auto"/>
          <w:kern w:val="2"/>
          <w:sz w:val="24"/>
          <w:szCs w:val="24"/>
          <w:lang w:val="es-ES" w:eastAsia="zh-CN" w:bidi="hi-IN"/>
        </w:rPr>
        <w:t>Insertar un usuario con matrícula y contraseña válidas.</w:t>
      </w:r>
    </w:p>
    <w:p>
      <w:pPr>
        <w:pStyle w:val="Heading4"/>
        <w:numPr>
          <w:ilvl w:val="3"/>
          <w:numId w:val="1"/>
        </w:numPr>
        <w:jc w:val="both"/>
        <w:rPr/>
      </w:pPr>
      <w:bookmarkStart w:id="54" w:name="__RefHeading___Toc737_1589848827"/>
      <w:bookmarkEnd w:id="54"/>
      <w:r>
        <w:rPr/>
        <w:t>Datos de prueba:</w:t>
      </w:r>
    </w:p>
    <w:p>
      <w:pPr>
        <w:pStyle w:val="TextBody"/>
        <w:numPr>
          <w:ilvl w:val="0"/>
          <w:numId w:val="19"/>
        </w:numPr>
        <w:jc w:val="both"/>
        <w:rPr/>
      </w:pPr>
      <w:r>
        <w:rPr>
          <w:rFonts w:eastAsia="Noto Serif CJK SC" w:cs="Lohit Devanagari"/>
          <w:b/>
          <w:bCs/>
          <w:color w:val="auto"/>
          <w:kern w:val="2"/>
          <w:sz w:val="24"/>
          <w:szCs w:val="24"/>
          <w:lang w:val="es-ES" w:eastAsia="zh-CN" w:bidi="hi-IN"/>
        </w:rPr>
        <w:t>Matrícula</w:t>
      </w:r>
      <w:r>
        <w:rPr>
          <w:rFonts w:eastAsia="Noto Serif CJK SC" w:cs="Lohit Devanagari"/>
          <w:color w:val="auto"/>
          <w:kern w:val="2"/>
          <w:sz w:val="24"/>
          <w:szCs w:val="24"/>
          <w:lang w:val="es-ES" w:eastAsia="zh-CN" w:bidi="hi-IN"/>
        </w:rPr>
        <w:t xml:space="preserve">: </w:t>
      </w:r>
      <w:r>
        <w:rPr>
          <w:rFonts w:eastAsia="Noto Serif CJK SC" w:cs="Lohit Devanagari"/>
          <w:color w:val="000000"/>
          <w:kern w:val="2"/>
          <w:sz w:val="24"/>
          <w:szCs w:val="24"/>
          <w:shd w:fill="FFFF00" w:val="clear"/>
          <w:lang w:val="es-ES" w:eastAsia="zh-CN" w:bidi="hi-IN"/>
        </w:rPr>
        <w:t>014417517</w:t>
      </w:r>
    </w:p>
    <w:p>
      <w:pPr>
        <w:pStyle w:val="TextBody"/>
        <w:numPr>
          <w:ilvl w:val="0"/>
          <w:numId w:val="19"/>
        </w:numPr>
        <w:jc w:val="both"/>
        <w:rPr/>
      </w:pPr>
      <w:r>
        <w:rPr>
          <w:rFonts w:eastAsia="Noto Serif CJK SC" w:cs="Lohit Devanagari"/>
          <w:b/>
          <w:bCs/>
          <w:color w:val="auto"/>
          <w:kern w:val="2"/>
          <w:sz w:val="24"/>
          <w:szCs w:val="24"/>
          <w:lang w:val="es-ES" w:eastAsia="zh-CN" w:bidi="hi-IN"/>
        </w:rPr>
        <w:t>Contraseña</w:t>
      </w:r>
      <w:r>
        <w:rPr>
          <w:rFonts w:eastAsia="Noto Serif CJK SC" w:cs="Lohit Devanagari"/>
          <w:color w:val="auto"/>
          <w:kern w:val="2"/>
          <w:sz w:val="24"/>
          <w:szCs w:val="24"/>
          <w:lang w:val="es-ES" w:eastAsia="zh-CN" w:bidi="hi-IN"/>
        </w:rPr>
        <w:t xml:space="preserve">: </w:t>
      </w:r>
      <w:r>
        <w:rPr>
          <w:rFonts w:eastAsia="Noto Serif CJK SC" w:cs="Lohit Devanagari"/>
          <w:color w:val="000000"/>
          <w:kern w:val="2"/>
          <w:sz w:val="24"/>
          <w:szCs w:val="24"/>
          <w:shd w:fill="FFFF00" w:val="clear"/>
          <w:lang w:val="es-ES" w:eastAsia="zh-CN" w:bidi="hi-IN"/>
        </w:rPr>
        <w:t>$0qw6ku1E$</w:t>
      </w:r>
    </w:p>
    <w:p>
      <w:pPr>
        <w:pStyle w:val="Heading4"/>
        <w:numPr>
          <w:ilvl w:val="3"/>
          <w:numId w:val="1"/>
        </w:numPr>
        <w:jc w:val="both"/>
        <w:rPr/>
      </w:pPr>
      <w:bookmarkStart w:id="55" w:name="__RefHeading___Toc739_1589848827"/>
      <w:bookmarkEnd w:id="55"/>
      <w:r>
        <w:rPr/>
        <w:t>Resultado esperado:</w:t>
      </w:r>
    </w:p>
    <w:p>
      <w:pPr>
        <w:pStyle w:val="Normal"/>
        <w:jc w:val="both"/>
        <w:rPr/>
      </w:pPr>
      <w:r>
        <w:rPr/>
        <w:t>Los datos del usuario son almacenados en el archivo json correspondiente.</w:t>
      </w:r>
    </w:p>
    <w:p>
      <w:pPr>
        <w:pStyle w:val="Normal"/>
        <w:rPr/>
      </w:pPr>
      <w:r>
        <w:rPr/>
      </w:r>
    </w:p>
    <w:p>
      <w:pPr>
        <w:pStyle w:val="Normal"/>
        <w:rPr/>
      </w:pPr>
      <w:r>
        <w:rPr/>
        <w:drawing>
          <wp:anchor behindDoc="0" distT="0" distB="0" distL="0" distR="0" simplePos="0" locked="0" layoutInCell="0" allowOverlap="1" relativeHeight="8">
            <wp:simplePos x="0" y="0"/>
            <wp:positionH relativeFrom="column">
              <wp:posOffset>29845</wp:posOffset>
            </wp:positionH>
            <wp:positionV relativeFrom="paragraph">
              <wp:posOffset>31750</wp:posOffset>
            </wp:positionV>
            <wp:extent cx="2846705" cy="331406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2846705" cy="33140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7">
            <wp:simplePos x="0" y="0"/>
            <wp:positionH relativeFrom="column">
              <wp:posOffset>2983230</wp:posOffset>
            </wp:positionH>
            <wp:positionV relativeFrom="paragraph">
              <wp:posOffset>3175</wp:posOffset>
            </wp:positionV>
            <wp:extent cx="3825875" cy="2447925"/>
            <wp:effectExtent l="0" t="0" r="0" b="0"/>
            <wp:wrapSquare wrapText="largest"/>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13"/>
                    <a:stretch>
                      <a:fillRect/>
                    </a:stretch>
                  </pic:blipFill>
                  <pic:spPr bwMode="auto">
                    <a:xfrm>
                      <a:off x="0" y="0"/>
                      <a:ext cx="3825875" cy="24479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numPr>
          <w:ilvl w:val="2"/>
          <w:numId w:val="1"/>
        </w:numPr>
        <w:jc w:val="both"/>
        <w:rPr>
          <w:rFonts w:ascii="Liberation Serif" w:hAnsi="Liberation Serif"/>
          <w:sz w:val="26"/>
          <w:szCs w:val="26"/>
        </w:rPr>
      </w:pPr>
      <w:bookmarkStart w:id="56" w:name="__RefHeading___Toc741_1589848827"/>
      <w:bookmarkEnd w:id="56"/>
      <w:r>
        <w:rPr>
          <w:rFonts w:eastAsia="Noto Serif CJK SC" w:cs="Lohit Devanagari" w:ascii="Liberation Serif" w:hAnsi="Liberation Serif"/>
          <w:color w:val="auto"/>
          <w:kern w:val="2"/>
          <w:sz w:val="26"/>
          <w:szCs w:val="26"/>
          <w:lang w:val="es-ES" w:eastAsia="zh-CN" w:bidi="hi-IN"/>
        </w:rPr>
        <w:t>2. Prueba de inserci</w:t>
      </w:r>
      <w:r>
        <w:rPr>
          <w:rFonts w:eastAsia="Noto Serif CJK SC" w:cs="Lohit Devanagari" w:ascii="Liberation Serif" w:hAnsi="Liberation Serif"/>
          <w:b/>
          <w:bCs/>
          <w:color w:val="auto"/>
          <w:kern w:val="2"/>
          <w:sz w:val="26"/>
          <w:szCs w:val="26"/>
          <w:lang w:val="es-ES" w:eastAsia="zh-CN" w:bidi="hi-IN"/>
        </w:rPr>
        <w:t>ón de usuario con matrícula inválida.</w:t>
      </w:r>
    </w:p>
    <w:p>
      <w:pPr>
        <w:pStyle w:val="Heading4"/>
        <w:numPr>
          <w:ilvl w:val="3"/>
          <w:numId w:val="1"/>
        </w:numPr>
        <w:jc w:val="both"/>
        <w:rPr/>
      </w:pPr>
      <w:bookmarkStart w:id="57" w:name="__RefHeading___Toc743_1589848827"/>
      <w:bookmarkEnd w:id="57"/>
      <w:r>
        <w:rPr/>
        <w:t>Descripción.</w:t>
      </w:r>
    </w:p>
    <w:p>
      <w:pPr>
        <w:pStyle w:val="TextBody"/>
        <w:jc w:val="both"/>
        <w:rPr/>
      </w:pPr>
      <w:r>
        <w:rPr>
          <w:rFonts w:eastAsia="Noto Serif CJK SC" w:cs="Lohit Devanagari"/>
          <w:color w:val="auto"/>
          <w:kern w:val="2"/>
          <w:sz w:val="24"/>
          <w:szCs w:val="24"/>
          <w:lang w:val="es-ES" w:eastAsia="zh-CN" w:bidi="hi-IN"/>
        </w:rPr>
        <w:t>Insertar un usuario con una matrícula que no contiene 9 dígitos.</w:t>
      </w:r>
    </w:p>
    <w:p>
      <w:pPr>
        <w:pStyle w:val="Heading4"/>
        <w:numPr>
          <w:ilvl w:val="3"/>
          <w:numId w:val="1"/>
        </w:numPr>
        <w:jc w:val="both"/>
        <w:rPr/>
      </w:pPr>
      <w:bookmarkStart w:id="58" w:name="__RefHeading___Toc745_1589848827"/>
      <w:bookmarkEnd w:id="58"/>
      <w:r>
        <w:rPr/>
        <w:t>Datos de prueba:</w:t>
      </w:r>
    </w:p>
    <w:p>
      <w:pPr>
        <w:pStyle w:val="TextBody"/>
        <w:numPr>
          <w:ilvl w:val="0"/>
          <w:numId w:val="19"/>
        </w:numPr>
        <w:jc w:val="both"/>
        <w:rPr/>
      </w:pPr>
      <w:r>
        <w:rPr>
          <w:rFonts w:eastAsia="Noto Serif CJK SC" w:cs="Lohit Devanagari"/>
          <w:b/>
          <w:bCs/>
          <w:color w:val="auto"/>
          <w:kern w:val="2"/>
          <w:sz w:val="24"/>
          <w:szCs w:val="24"/>
          <w:lang w:val="es-ES" w:eastAsia="zh-CN" w:bidi="hi-IN"/>
        </w:rPr>
        <w:t>Matrícula</w:t>
      </w:r>
      <w:r>
        <w:rPr>
          <w:rFonts w:eastAsia="Noto Serif CJK SC" w:cs="Lohit Devanagari"/>
          <w:color w:val="auto"/>
          <w:kern w:val="2"/>
          <w:sz w:val="24"/>
          <w:szCs w:val="24"/>
          <w:lang w:val="es-ES" w:eastAsia="zh-CN" w:bidi="hi-IN"/>
        </w:rPr>
        <w:t xml:space="preserve">: </w:t>
      </w:r>
      <w:r>
        <w:rPr>
          <w:rFonts w:eastAsia="Noto Serif CJK SC" w:cs="Lohit Devanagari"/>
          <w:color w:val="000000"/>
          <w:kern w:val="2"/>
          <w:sz w:val="24"/>
          <w:szCs w:val="24"/>
          <w:shd w:fill="FFFF00" w:val="clear"/>
          <w:lang w:val="es-ES" w:eastAsia="zh-CN" w:bidi="hi-IN"/>
        </w:rPr>
        <w:t>123</w:t>
      </w:r>
    </w:p>
    <w:p>
      <w:pPr>
        <w:pStyle w:val="TextBody"/>
        <w:numPr>
          <w:ilvl w:val="0"/>
          <w:numId w:val="19"/>
        </w:numPr>
        <w:jc w:val="both"/>
        <w:rPr/>
      </w:pPr>
      <w:r>
        <w:rPr>
          <w:rFonts w:eastAsia="Noto Serif CJK SC" w:cs="Lohit Devanagari"/>
          <w:b/>
          <w:bCs/>
          <w:color w:val="auto"/>
          <w:kern w:val="2"/>
          <w:sz w:val="24"/>
          <w:szCs w:val="24"/>
          <w:lang w:val="es-ES" w:eastAsia="zh-CN" w:bidi="hi-IN"/>
        </w:rPr>
        <w:t>Contraseña</w:t>
      </w:r>
      <w:r>
        <w:rPr>
          <w:rFonts w:eastAsia="Noto Serif CJK SC" w:cs="Lohit Devanagari"/>
          <w:color w:val="auto"/>
          <w:kern w:val="2"/>
          <w:sz w:val="24"/>
          <w:szCs w:val="24"/>
          <w:lang w:val="es-ES" w:eastAsia="zh-CN" w:bidi="hi-IN"/>
        </w:rPr>
        <w:t>: $0qw6ku1E$</w:t>
      </w:r>
    </w:p>
    <w:p>
      <w:pPr>
        <w:pStyle w:val="Heading4"/>
        <w:numPr>
          <w:ilvl w:val="3"/>
          <w:numId w:val="1"/>
        </w:numPr>
        <w:jc w:val="both"/>
        <w:rPr/>
      </w:pPr>
      <w:bookmarkStart w:id="59" w:name="__RefHeading___Toc747_1589848827"/>
      <w:bookmarkEnd w:id="59"/>
      <w:r>
        <w:rPr/>
        <w:t>Resultado esperado:</w:t>
      </w:r>
    </w:p>
    <w:p>
      <w:pPr>
        <w:pStyle w:val="Normal"/>
        <w:jc w:val="both"/>
        <w:rPr/>
      </w:pPr>
      <w:r>
        <w:rPr/>
        <w:t>La matr</w:t>
      </w:r>
      <w:r>
        <w:rPr>
          <w:rFonts w:eastAsia="Noto Serif CJK SC" w:cs="Lohit Devanagari"/>
          <w:color w:val="auto"/>
          <w:kern w:val="2"/>
          <w:sz w:val="24"/>
          <w:szCs w:val="24"/>
          <w:lang w:val="es-ES" w:eastAsia="zh-CN" w:bidi="hi-IN"/>
        </w:rPr>
        <w:t>ícula no debe ser aceptada porque no tiene la longitud esperada.</w:t>
      </w:r>
    </w:p>
    <w:p>
      <w:pPr>
        <w:pStyle w:val="Normal"/>
        <w:jc w:val="both"/>
        <w:rPr/>
      </w:pPr>
      <w:r>
        <w:rPr/>
        <w:drawing>
          <wp:anchor behindDoc="0" distT="0" distB="0" distL="0" distR="0" simplePos="0" locked="0" layoutInCell="0" allowOverlap="1" relativeHeight="9">
            <wp:simplePos x="0" y="0"/>
            <wp:positionH relativeFrom="column">
              <wp:posOffset>-292735</wp:posOffset>
            </wp:positionH>
            <wp:positionV relativeFrom="paragraph">
              <wp:posOffset>297815</wp:posOffset>
            </wp:positionV>
            <wp:extent cx="6963410" cy="3546475"/>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4"/>
                    <a:stretch>
                      <a:fillRect/>
                    </a:stretch>
                  </pic:blipFill>
                  <pic:spPr bwMode="auto">
                    <a:xfrm>
                      <a:off x="0" y="0"/>
                      <a:ext cx="6963410" cy="3546475"/>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3"/>
        <w:numPr>
          <w:ilvl w:val="2"/>
          <w:numId w:val="1"/>
        </w:numPr>
        <w:spacing w:before="140" w:after="120"/>
        <w:rPr/>
      </w:pPr>
      <w:bookmarkStart w:id="60" w:name="__RefHeading___Toc749_1589848827"/>
      <w:bookmarkEnd w:id="60"/>
      <w:r>
        <w:rPr/>
        <w:t>3. Pruebas de inserci</w:t>
      </w:r>
      <w:r>
        <w:rPr>
          <w:rFonts w:eastAsia="Noto Serif CJK SC" w:cs="Lohit Devanagari" w:ascii="Liberation Serif" w:hAnsi="Liberation Serif"/>
          <w:color w:val="auto"/>
          <w:kern w:val="2"/>
          <w:sz w:val="24"/>
          <w:szCs w:val="24"/>
          <w:lang w:val="es-ES" w:eastAsia="zh-CN" w:bidi="hi-IN"/>
        </w:rPr>
        <w:t>ón de usuario con contraseña inválida.</w:t>
      </w:r>
    </w:p>
    <w:p>
      <w:pPr>
        <w:pStyle w:val="Heading4"/>
        <w:numPr>
          <w:ilvl w:val="3"/>
          <w:numId w:val="1"/>
        </w:numPr>
        <w:spacing w:before="120" w:after="120"/>
        <w:rPr/>
      </w:pPr>
      <w:bookmarkStart w:id="61" w:name="__RefHeading___Toc751_1589848827"/>
      <w:bookmarkEnd w:id="61"/>
      <w:r>
        <w:rPr/>
        <w:t>Descripción.</w:t>
      </w:r>
    </w:p>
    <w:p>
      <w:pPr>
        <w:pStyle w:val="Normal"/>
        <w:jc w:val="both"/>
        <w:rPr/>
      </w:pPr>
      <w:r>
        <w:rPr>
          <w:rFonts w:eastAsia="Noto Serif CJK SC" w:cs="Lohit Devanagari"/>
          <w:color w:val="auto"/>
          <w:kern w:val="2"/>
          <w:sz w:val="24"/>
          <w:szCs w:val="24"/>
          <w:lang w:val="es-ES" w:eastAsia="zh-CN" w:bidi="hi-IN"/>
        </w:rPr>
        <w:t>Insertar un usuario con una constraseña que no cumple con los requisitos (por lo menos un número, una mayúscula, un carácter especial y ser por lo menos 8 caracteres).</w:t>
      </w:r>
    </w:p>
    <w:p>
      <w:pPr>
        <w:pStyle w:val="Heading4"/>
        <w:numPr>
          <w:ilvl w:val="3"/>
          <w:numId w:val="1"/>
        </w:numPr>
        <w:spacing w:before="120" w:after="120"/>
        <w:rPr/>
      </w:pPr>
      <w:bookmarkStart w:id="62" w:name="__RefHeading___Toc753_1589848827"/>
      <w:bookmarkEnd w:id="62"/>
      <w:r>
        <w:rPr/>
        <w:t>Datos de prueba:</w:t>
      </w:r>
    </w:p>
    <w:p>
      <w:pPr>
        <w:pStyle w:val="Normal"/>
        <w:jc w:val="both"/>
        <w:rPr>
          <w:rFonts w:ascii="Liberation Serif" w:hAnsi="Liberation Serif" w:eastAsia="Noto Serif CJK SC" w:cs="Lohit Devanagari"/>
          <w:color w:val="auto"/>
          <w:kern w:val="2"/>
          <w:sz w:val="24"/>
          <w:szCs w:val="24"/>
          <w:lang w:val="es-ES" w:eastAsia="zh-CN" w:bidi="hi-IN"/>
        </w:rPr>
      </w:pPr>
      <w:r>
        <w:rPr>
          <w:rFonts w:eastAsia="Noto Serif CJK SC" w:cs="Lohit Devanagari"/>
          <w:color w:val="auto"/>
          <w:kern w:val="2"/>
          <w:sz w:val="24"/>
          <w:szCs w:val="24"/>
          <w:lang w:val="es-ES" w:eastAsia="zh-CN" w:bidi="hi-IN"/>
        </w:rPr>
      </w:r>
    </w:p>
    <w:p>
      <w:pPr>
        <w:pStyle w:val="Normal"/>
        <w:numPr>
          <w:ilvl w:val="0"/>
          <w:numId w:val="20"/>
        </w:numPr>
        <w:jc w:val="both"/>
        <w:rPr/>
      </w:pPr>
      <w:r>
        <w:rPr>
          <w:rFonts w:eastAsia="Noto Serif CJK SC" w:cs="Lohit Devanagari"/>
          <w:b/>
          <w:bCs/>
          <w:color w:val="auto"/>
          <w:kern w:val="2"/>
          <w:sz w:val="24"/>
          <w:szCs w:val="24"/>
          <w:lang w:val="es-ES" w:eastAsia="zh-CN" w:bidi="hi-IN"/>
        </w:rPr>
        <w:t>Matrícula</w:t>
      </w:r>
      <w:r>
        <w:rPr>
          <w:rFonts w:eastAsia="Noto Serif CJK SC" w:cs="Lohit Devanagari"/>
          <w:color w:val="auto"/>
          <w:kern w:val="2"/>
          <w:sz w:val="24"/>
          <w:szCs w:val="24"/>
          <w:lang w:val="es-ES" w:eastAsia="zh-CN" w:bidi="hi-IN"/>
        </w:rPr>
        <w:t>: 014417517</w:t>
      </w:r>
    </w:p>
    <w:p>
      <w:pPr>
        <w:pStyle w:val="Normal"/>
        <w:numPr>
          <w:ilvl w:val="0"/>
          <w:numId w:val="20"/>
        </w:numPr>
        <w:jc w:val="both"/>
        <w:rPr/>
      </w:pPr>
      <w:r>
        <w:rPr>
          <w:rFonts w:eastAsia="Noto Serif CJK SC" w:cs="Lohit Devanagari"/>
          <w:b/>
          <w:bCs/>
          <w:color w:val="auto"/>
          <w:kern w:val="2"/>
          <w:sz w:val="24"/>
          <w:szCs w:val="24"/>
          <w:lang w:val="es-ES" w:eastAsia="zh-CN" w:bidi="hi-IN"/>
        </w:rPr>
        <w:t>Contraseña</w:t>
      </w:r>
      <w:r>
        <w:rPr>
          <w:rFonts w:eastAsia="Noto Serif CJK SC" w:cs="Lohit Devanagari"/>
          <w:color w:val="auto"/>
          <w:kern w:val="2"/>
          <w:sz w:val="24"/>
          <w:szCs w:val="24"/>
          <w:lang w:val="es-ES" w:eastAsia="zh-CN" w:bidi="hi-IN"/>
        </w:rPr>
        <w:t xml:space="preserve">: </w:t>
      </w:r>
      <w:r>
        <w:rPr>
          <w:rFonts w:eastAsia="Noto Serif CJK SC" w:cs="Lohit Devanagari"/>
          <w:color w:val="000000"/>
          <w:kern w:val="2"/>
          <w:sz w:val="24"/>
          <w:szCs w:val="24"/>
          <w:shd w:fill="FFFF00" w:val="clear"/>
          <w:lang w:val="es-ES" w:eastAsia="zh-CN" w:bidi="hi-IN"/>
        </w:rPr>
        <w:t>0qwku</w:t>
      </w:r>
    </w:p>
    <w:p>
      <w:pPr>
        <w:pStyle w:val="Heading4"/>
        <w:numPr>
          <w:ilvl w:val="3"/>
          <w:numId w:val="1"/>
        </w:numPr>
        <w:spacing w:before="120" w:after="120"/>
        <w:rPr/>
      </w:pPr>
      <w:bookmarkStart w:id="63" w:name="__RefHeading___Toc755_1589848827"/>
      <w:bookmarkEnd w:id="63"/>
      <w:r>
        <w:rPr/>
        <w:t>Resultado Esperado:</w:t>
      </w:r>
    </w:p>
    <w:p>
      <w:pPr>
        <w:pStyle w:val="Normal"/>
        <w:jc w:val="both"/>
        <w:rPr/>
      </w:pPr>
      <w:r>
        <w:rPr>
          <w:rFonts w:eastAsia="Noto Serif CJK SC" w:cs="Lohit Devanagari"/>
          <w:color w:val="auto"/>
          <w:kern w:val="2"/>
          <w:sz w:val="24"/>
          <w:szCs w:val="24"/>
          <w:lang w:val="es-ES" w:eastAsia="zh-CN" w:bidi="hi-IN"/>
        </w:rPr>
        <w:t>La contraseña no debe ser aceptada porque no cumple con los criterios requeridos.</w:t>
      </w:r>
    </w:p>
    <w:p>
      <w:pPr>
        <w:pStyle w:val="Normal"/>
        <w:jc w:val="both"/>
        <w:rPr>
          <w:rFonts w:ascii="Liberation Serif" w:hAnsi="Liberation Serif" w:eastAsia="Noto Serif CJK SC" w:cs="Lohit Devanagari"/>
          <w:color w:val="auto"/>
          <w:kern w:val="2"/>
          <w:sz w:val="24"/>
          <w:szCs w:val="24"/>
          <w:lang w:val="es-ES" w:eastAsia="zh-CN" w:bidi="hi-IN"/>
        </w:rPr>
      </w:pPr>
      <w:r>
        <w:rPr>
          <w:rFonts w:eastAsia="Noto Serif CJK SC" w:cs="Lohit Devanagari"/>
          <w:color w:val="auto"/>
          <w:kern w:val="2"/>
          <w:sz w:val="24"/>
          <w:szCs w:val="24"/>
          <w:lang w:val="es-ES" w:eastAsia="zh-CN" w:bidi="hi-IN"/>
        </w:rPr>
        <w:drawing>
          <wp:anchor behindDoc="0" distT="0" distB="0" distL="0" distR="0" simplePos="0" locked="0" layoutInCell="0" allowOverlap="1" relativeHeight="10">
            <wp:simplePos x="0" y="0"/>
            <wp:positionH relativeFrom="column">
              <wp:posOffset>-74930</wp:posOffset>
            </wp:positionH>
            <wp:positionV relativeFrom="paragraph">
              <wp:posOffset>140335</wp:posOffset>
            </wp:positionV>
            <wp:extent cx="6389370" cy="3253740"/>
            <wp:effectExtent l="0" t="0" r="0" b="0"/>
            <wp:wrapSquare wrapText="largest"/>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5"/>
                    <a:stretch>
                      <a:fillRect/>
                    </a:stretch>
                  </pic:blipFill>
                  <pic:spPr bwMode="auto">
                    <a:xfrm>
                      <a:off x="0" y="0"/>
                      <a:ext cx="6389370" cy="3253740"/>
                    </a:xfrm>
                    <a:prstGeom prst="rect">
                      <a:avLst/>
                    </a:prstGeom>
                  </pic:spPr>
                </pic:pic>
              </a:graphicData>
            </a:graphic>
          </wp:anchor>
        </w:drawing>
      </w:r>
    </w:p>
    <w:p>
      <w:pPr>
        <w:pStyle w:val="Normal"/>
        <w:jc w:val="both"/>
        <w:rPr>
          <w:rFonts w:ascii="Liberation Serif" w:hAnsi="Liberation Serif" w:eastAsia="Noto Serif CJK SC" w:cs="Lohit Devanagari"/>
          <w:color w:val="auto"/>
          <w:kern w:val="2"/>
          <w:sz w:val="24"/>
          <w:szCs w:val="24"/>
          <w:lang w:val="es-ES" w:eastAsia="zh-CN" w:bidi="hi-IN"/>
        </w:rPr>
      </w:pPr>
      <w:r>
        <w:rPr>
          <w:rFonts w:eastAsia="Noto Serif CJK SC" w:cs="Lohit Devanagari"/>
          <w:color w:val="auto"/>
          <w:kern w:val="2"/>
          <w:sz w:val="24"/>
          <w:szCs w:val="24"/>
          <w:lang w:val="es-ES" w:eastAsia="zh-CN" w:bidi="hi-IN"/>
        </w:rPr>
      </w:r>
    </w:p>
    <w:p>
      <w:pPr>
        <w:pStyle w:val="Heading3"/>
        <w:numPr>
          <w:ilvl w:val="2"/>
          <w:numId w:val="1"/>
        </w:numPr>
        <w:rPr/>
      </w:pPr>
      <w:bookmarkStart w:id="64" w:name="__RefHeading___Toc757_1589848827"/>
      <w:bookmarkEnd w:id="64"/>
      <w:r>
        <w:rPr/>
        <w:t xml:space="preserve">3. </w:t>
      </w:r>
      <w:r>
        <w:rPr>
          <w:rFonts w:eastAsia="Noto Serif CJK SC" w:cs="Lohit Devanagari" w:ascii="Liberation Serif" w:hAnsi="Liberation Serif"/>
          <w:color w:val="auto"/>
          <w:kern w:val="2"/>
          <w:sz w:val="24"/>
          <w:szCs w:val="24"/>
          <w:lang w:val="es-ES" w:eastAsia="zh-CN" w:bidi="hi-IN"/>
        </w:rPr>
        <w:t>Prueba de inserci</w:t>
      </w:r>
      <w:r>
        <w:rPr>
          <w:rFonts w:eastAsia="Noto Serif CJK SC" w:cs="Lohit Devanagari" w:ascii="Liberation Serif" w:hAnsi="Liberation Serif"/>
          <w:b/>
          <w:bCs/>
          <w:color w:val="auto"/>
          <w:kern w:val="2"/>
          <w:sz w:val="24"/>
          <w:szCs w:val="24"/>
          <w:lang w:val="es-ES" w:eastAsia="zh-CN" w:bidi="hi-IN"/>
        </w:rPr>
        <w:t>ón de datos de calificación al formulario.</w:t>
      </w:r>
    </w:p>
    <w:p>
      <w:pPr>
        <w:pStyle w:val="Heading4"/>
        <w:numPr>
          <w:ilvl w:val="3"/>
          <w:numId w:val="1"/>
        </w:numPr>
        <w:rPr/>
      </w:pPr>
      <w:bookmarkStart w:id="65" w:name="__RefHeading___Toc759_1589848827"/>
      <w:bookmarkEnd w:id="65"/>
      <w:r>
        <w:rPr/>
        <w:t>Descripción.</w:t>
      </w:r>
    </w:p>
    <w:p>
      <w:pPr>
        <w:pStyle w:val="Normal"/>
        <w:jc w:val="both"/>
        <w:rPr/>
      </w:pPr>
      <w:r>
        <w:rPr>
          <w:rFonts w:eastAsia="Noto Serif CJK SC" w:cs="Lohit Devanagari"/>
          <w:color w:val="auto"/>
          <w:kern w:val="2"/>
          <w:sz w:val="24"/>
          <w:szCs w:val="24"/>
          <w:lang w:val="es-ES" w:eastAsia="zh-CN" w:bidi="hi-IN"/>
        </w:rPr>
        <w:t>Insertar una calificación a una playa.</w:t>
      </w:r>
    </w:p>
    <w:p>
      <w:pPr>
        <w:pStyle w:val="Heading4"/>
        <w:numPr>
          <w:ilvl w:val="3"/>
          <w:numId w:val="1"/>
        </w:numPr>
        <w:rPr/>
      </w:pPr>
      <w:bookmarkStart w:id="66" w:name="__RefHeading___Toc761_1589848827"/>
      <w:bookmarkEnd w:id="66"/>
      <w:r>
        <w:rPr/>
        <w:t>Datos de prueba:</w:t>
      </w:r>
    </w:p>
    <w:p>
      <w:pPr>
        <w:pStyle w:val="Normal"/>
        <w:jc w:val="both"/>
        <w:rPr>
          <w:rFonts w:ascii="Liberation Serif" w:hAnsi="Liberation Serif" w:eastAsia="Noto Serif CJK SC" w:cs="Lohit Devanagari"/>
          <w:color w:val="auto"/>
          <w:kern w:val="2"/>
          <w:sz w:val="24"/>
          <w:szCs w:val="24"/>
          <w:lang w:val="es-ES" w:eastAsia="zh-CN" w:bidi="hi-IN"/>
        </w:rPr>
      </w:pPr>
      <w:r>
        <w:rPr>
          <w:rFonts w:eastAsia="Noto Serif CJK SC" w:cs="Lohit Devanagari"/>
          <w:color w:val="auto"/>
          <w:kern w:val="2"/>
          <w:sz w:val="24"/>
          <w:szCs w:val="24"/>
          <w:lang w:val="es-ES" w:eastAsia="zh-CN" w:bidi="hi-IN"/>
        </w:rPr>
      </w:r>
    </w:p>
    <w:p>
      <w:pPr>
        <w:pStyle w:val="Normal"/>
        <w:numPr>
          <w:ilvl w:val="0"/>
          <w:numId w:val="20"/>
        </w:numPr>
        <w:jc w:val="both"/>
        <w:rPr/>
      </w:pPr>
      <w:r>
        <w:rPr>
          <w:rFonts w:eastAsia="Noto Serif CJK SC" w:cs="Lohit Devanagari"/>
          <w:b/>
          <w:bCs/>
          <w:color w:val="auto"/>
          <w:kern w:val="2"/>
          <w:sz w:val="24"/>
          <w:szCs w:val="24"/>
          <w:lang w:val="es-ES" w:eastAsia="zh-CN" w:bidi="hi-IN"/>
        </w:rPr>
        <w:t>Calificación</w:t>
      </w:r>
      <w:r>
        <w:rPr>
          <w:rFonts w:eastAsia="Noto Serif CJK SC" w:cs="Lohit Devanagari"/>
          <w:color w:val="auto"/>
          <w:kern w:val="2"/>
          <w:sz w:val="24"/>
          <w:szCs w:val="24"/>
          <w:lang w:val="es-ES" w:eastAsia="zh-CN" w:bidi="hi-IN"/>
        </w:rPr>
        <w:t xml:space="preserve">: </w:t>
      </w:r>
      <w:r>
        <w:rPr>
          <w:rFonts w:eastAsia="Noto Serif CJK SC" w:cs="Lohit Devanagari"/>
          <w:color w:val="000000"/>
          <w:kern w:val="2"/>
          <w:sz w:val="24"/>
          <w:szCs w:val="24"/>
          <w:shd w:fill="FFFF00" w:val="clear"/>
          <w:lang w:val="es-ES" w:eastAsia="zh-CN" w:bidi="hi-IN"/>
        </w:rPr>
        <w:t>0</w:t>
      </w:r>
    </w:p>
    <w:p>
      <w:pPr>
        <w:pStyle w:val="Normal"/>
        <w:numPr>
          <w:ilvl w:val="0"/>
          <w:numId w:val="20"/>
        </w:numPr>
        <w:jc w:val="both"/>
        <w:rPr>
          <w:highlight w:val="none"/>
          <w:shd w:fill="auto" w:val="clear"/>
        </w:rPr>
      </w:pPr>
      <w:r>
        <w:rPr>
          <w:rFonts w:eastAsia="Noto Serif CJK SC" w:cs="Lohit Devanagari"/>
          <w:b/>
          <w:bCs/>
          <w:color w:val="000000"/>
          <w:kern w:val="2"/>
          <w:sz w:val="24"/>
          <w:szCs w:val="24"/>
          <w:shd w:fill="auto" w:val="clear"/>
          <w:lang w:val="es-ES" w:eastAsia="zh-CN" w:bidi="hi-IN"/>
        </w:rPr>
        <w:t>Fecha de visita</w:t>
      </w:r>
      <w:r>
        <w:rPr>
          <w:rFonts w:eastAsia="Noto Serif CJK SC" w:cs="Lohit Devanagari"/>
          <w:color w:val="000000"/>
          <w:kern w:val="2"/>
          <w:sz w:val="24"/>
          <w:szCs w:val="24"/>
          <w:shd w:fill="auto" w:val="clear"/>
          <w:lang w:val="es-ES" w:eastAsia="zh-CN" w:bidi="hi-IN"/>
        </w:rPr>
        <w:t xml:space="preserve">: </w:t>
      </w:r>
      <w:r>
        <w:rPr>
          <w:rFonts w:eastAsia="Noto Serif CJK SC" w:cs="Lohit Devanagari"/>
          <w:color w:val="000000"/>
          <w:kern w:val="2"/>
          <w:sz w:val="24"/>
          <w:szCs w:val="24"/>
          <w:shd w:fill="FFFF00" w:val="clear"/>
          <w:lang w:val="es-ES" w:eastAsia="zh-CN" w:bidi="hi-IN"/>
        </w:rPr>
        <w:t>09 / 05 / 2024</w:t>
      </w:r>
    </w:p>
    <w:p>
      <w:pPr>
        <w:pStyle w:val="Normal"/>
        <w:numPr>
          <w:ilvl w:val="0"/>
          <w:numId w:val="20"/>
        </w:numPr>
        <w:jc w:val="both"/>
        <w:rPr>
          <w:highlight w:val="none"/>
          <w:shd w:fill="auto" w:val="clear"/>
        </w:rPr>
      </w:pPr>
      <w:r>
        <w:rPr>
          <w:rFonts w:eastAsia="Noto Serif CJK SC" w:cs="Lohit Devanagari"/>
          <w:b/>
          <w:bCs/>
          <w:color w:val="000000"/>
          <w:kern w:val="2"/>
          <w:sz w:val="24"/>
          <w:szCs w:val="24"/>
          <w:shd w:fill="auto" w:val="clear"/>
          <w:lang w:val="es-ES" w:eastAsia="zh-CN" w:bidi="hi-IN"/>
        </w:rPr>
        <w:t>Comentario</w:t>
      </w:r>
      <w:r>
        <w:rPr>
          <w:rFonts w:eastAsia="Noto Serif CJK SC" w:cs="Lohit Devanagari"/>
          <w:color w:val="000000"/>
          <w:kern w:val="2"/>
          <w:sz w:val="24"/>
          <w:szCs w:val="24"/>
          <w:shd w:fill="auto" w:val="clear"/>
          <w:lang w:val="es-ES" w:eastAsia="zh-CN" w:bidi="hi-IN"/>
        </w:rPr>
        <w:t xml:space="preserve">: </w:t>
      </w:r>
      <w:r>
        <w:rPr>
          <w:rFonts w:eastAsia="Noto Serif CJK SC" w:cs="Lohit Devanagari"/>
          <w:color w:val="000000"/>
          <w:kern w:val="2"/>
          <w:sz w:val="24"/>
          <w:szCs w:val="24"/>
          <w:shd w:fill="FFFF00" w:val="clear"/>
          <w:lang w:val="es-ES" w:eastAsia="zh-CN" w:bidi="hi-IN"/>
        </w:rPr>
        <w:t>Hola</w:t>
      </w:r>
      <w:r>
        <w:rPr>
          <w:rFonts w:eastAsia="Noto Serif CJK SC" w:cs="Lohit Devanagari"/>
          <w:color w:val="000000"/>
          <w:kern w:val="2"/>
          <w:sz w:val="24"/>
          <w:szCs w:val="24"/>
          <w:shd w:fill="auto" w:val="clear"/>
          <w:lang w:val="es-ES" w:eastAsia="zh-CN" w:bidi="hi-IN"/>
        </w:rPr>
        <w:t xml:space="preserve"> </w:t>
      </w:r>
      <w:r>
        <w:rPr>
          <w:rFonts w:eastAsia="Noto Serif CJK SC" w:cs="Lohit Devanagari"/>
          <w:color w:val="000000"/>
          <w:kern w:val="2"/>
          <w:sz w:val="24"/>
          <w:szCs w:val="24"/>
          <w:shd w:fill="FFFF00" w:val="clear"/>
          <w:lang w:val="es-ES" w:eastAsia="zh-CN" w:bidi="hi-IN"/>
        </w:rPr>
        <w:t>Mundo</w:t>
      </w:r>
    </w:p>
    <w:p>
      <w:pPr>
        <w:pStyle w:val="Normal"/>
        <w:numPr>
          <w:ilvl w:val="0"/>
          <w:numId w:val="20"/>
        </w:numPr>
        <w:jc w:val="both"/>
        <w:rPr>
          <w:highlight w:val="none"/>
          <w:shd w:fill="auto" w:val="clear"/>
        </w:rPr>
      </w:pPr>
      <w:r>
        <w:rPr>
          <w:rFonts w:eastAsia="Noto Serif CJK SC" w:cs="Lohit Devanagari"/>
          <w:b/>
          <w:bCs/>
          <w:color w:val="000000"/>
          <w:kern w:val="2"/>
          <w:sz w:val="24"/>
          <w:szCs w:val="24"/>
          <w:shd w:fill="auto" w:val="clear"/>
          <w:lang w:val="es-ES" w:eastAsia="zh-CN" w:bidi="hi-IN"/>
        </w:rPr>
        <w:t>Suscripción</w:t>
      </w:r>
      <w:r>
        <w:rPr>
          <w:rFonts w:eastAsia="Noto Serif CJK SC" w:cs="Lohit Devanagari"/>
          <w:color w:val="000000"/>
          <w:kern w:val="2"/>
          <w:sz w:val="24"/>
          <w:szCs w:val="24"/>
          <w:shd w:fill="auto" w:val="clear"/>
          <w:lang w:val="es-ES" w:eastAsia="zh-CN" w:bidi="hi-IN"/>
        </w:rPr>
        <w:t xml:space="preserve"> al boletín: </w:t>
      </w:r>
      <w:r>
        <w:rPr>
          <w:rFonts w:eastAsia="Noto Serif CJK SC" w:cs="Lohit Devanagari"/>
          <w:color w:val="000000"/>
          <w:kern w:val="2"/>
          <w:sz w:val="24"/>
          <w:szCs w:val="24"/>
          <w:shd w:fill="FFFF00" w:val="clear"/>
          <w:lang w:val="es-ES" w:eastAsia="zh-CN" w:bidi="hi-IN"/>
        </w:rPr>
        <w:t>Falso</w:t>
      </w:r>
    </w:p>
    <w:p>
      <w:pPr>
        <w:pStyle w:val="Heading4"/>
        <w:numPr>
          <w:ilvl w:val="3"/>
          <w:numId w:val="1"/>
        </w:numPr>
        <w:rPr/>
      </w:pPr>
      <w:bookmarkStart w:id="67" w:name="__RefHeading___Toc763_1589848827"/>
      <w:bookmarkEnd w:id="67"/>
      <w:r>
        <w:rPr/>
        <w:t>Resultado Esperado:</w:t>
      </w:r>
    </w:p>
    <w:p>
      <w:pPr>
        <w:pStyle w:val="Normal"/>
        <w:jc w:val="both"/>
        <w:rPr/>
      </w:pPr>
      <w:r>
        <w:rPr>
          <w:rFonts w:eastAsia="Noto Serif CJK SC" w:cs="Lohit Devanagari"/>
          <w:color w:val="auto"/>
          <w:kern w:val="2"/>
          <w:sz w:val="24"/>
          <w:szCs w:val="24"/>
          <w:lang w:val="es-ES" w:eastAsia="zh-CN" w:bidi="hi-IN"/>
        </w:rPr>
        <w:t>Los datos ingresados al formulario serán guardados en el archivo json correspondiente.</w:t>
      </w:r>
    </w:p>
    <w:p>
      <w:pPr>
        <w:pStyle w:val="Normal"/>
        <w:jc w:val="both"/>
        <w:rPr>
          <w:rFonts w:ascii="Liberation Serif" w:hAnsi="Liberation Serif" w:eastAsia="Noto Serif CJK SC" w:cs="Lohit Devanagari"/>
          <w:color w:val="auto"/>
          <w:kern w:val="2"/>
          <w:sz w:val="24"/>
          <w:szCs w:val="24"/>
          <w:lang w:val="es-ES" w:eastAsia="zh-CN" w:bidi="hi-IN"/>
        </w:rPr>
      </w:pPr>
      <w:r>
        <w:rPr>
          <w:rFonts w:eastAsia="Noto Serif CJK SC" w:cs="Lohit Devanagari"/>
          <w:color w:val="auto"/>
          <w:kern w:val="2"/>
          <w:sz w:val="24"/>
          <w:szCs w:val="24"/>
          <w:lang w:val="es-ES" w:eastAsia="zh-CN" w:bidi="hi-IN"/>
        </w:rPr>
        <w:drawing>
          <wp:anchor behindDoc="0" distT="0" distB="0" distL="0" distR="0" simplePos="0" locked="0" layoutInCell="0" allowOverlap="1" relativeHeight="11">
            <wp:simplePos x="0" y="0"/>
            <wp:positionH relativeFrom="column">
              <wp:posOffset>339090</wp:posOffset>
            </wp:positionH>
            <wp:positionV relativeFrom="paragraph">
              <wp:posOffset>160655</wp:posOffset>
            </wp:positionV>
            <wp:extent cx="5655310" cy="482790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6"/>
                    <a:srcRect l="3689" t="0" r="0" b="0"/>
                    <a:stretch>
                      <a:fillRect/>
                    </a:stretch>
                  </pic:blipFill>
                  <pic:spPr bwMode="auto">
                    <a:xfrm>
                      <a:off x="0" y="0"/>
                      <a:ext cx="5655310" cy="4827905"/>
                    </a:xfrm>
                    <a:prstGeom prst="rect">
                      <a:avLst/>
                    </a:prstGeom>
                  </pic:spPr>
                </pic:pic>
              </a:graphicData>
            </a:graphic>
          </wp:anchor>
        </w:drawing>
      </w:r>
    </w:p>
    <w:p>
      <w:pPr>
        <w:pStyle w:val="Normal"/>
        <w:jc w:val="both"/>
        <w:rPr>
          <w:rFonts w:ascii="Liberation Serif" w:hAnsi="Liberation Serif" w:eastAsia="Noto Serif CJK SC" w:cs="Lohit Devanagari"/>
          <w:color w:val="auto"/>
          <w:kern w:val="2"/>
          <w:sz w:val="24"/>
          <w:szCs w:val="24"/>
          <w:lang w:val="es-ES" w:eastAsia="zh-CN" w:bidi="hi-IN"/>
        </w:rPr>
      </w:pPr>
      <w:r>
        <w:rPr>
          <w:rFonts w:eastAsia="Noto Serif CJK SC" w:cs="Lohit Devanagari"/>
          <w:color w:val="auto"/>
          <w:kern w:val="2"/>
          <w:sz w:val="24"/>
          <w:szCs w:val="24"/>
          <w:lang w:val="es-ES" w:eastAsia="zh-CN" w:bidi="hi-IN"/>
        </w:rPr>
      </w:r>
    </w:p>
    <w:p>
      <w:pPr>
        <w:pStyle w:val="Normal"/>
        <w:jc w:val="both"/>
        <w:rPr/>
      </w:pPr>
      <w:r>
        <w:rPr/>
        <w:drawing>
          <wp:anchor behindDoc="0" distT="0" distB="0" distL="0" distR="0" simplePos="0" locked="0" layoutInCell="0" allowOverlap="1" relativeHeight="12">
            <wp:simplePos x="0" y="0"/>
            <wp:positionH relativeFrom="column">
              <wp:posOffset>337820</wp:posOffset>
            </wp:positionH>
            <wp:positionV relativeFrom="paragraph">
              <wp:posOffset>4756785</wp:posOffset>
            </wp:positionV>
            <wp:extent cx="5629910" cy="3650615"/>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7"/>
                    <a:stretch>
                      <a:fillRect/>
                    </a:stretch>
                  </pic:blipFill>
                  <pic:spPr bwMode="auto">
                    <a:xfrm>
                      <a:off x="0" y="0"/>
                      <a:ext cx="5629910" cy="3650615"/>
                    </a:xfrm>
                    <a:prstGeom prst="rect">
                      <a:avLst/>
                    </a:prstGeom>
                  </pic:spPr>
                </pic:pic>
              </a:graphicData>
            </a:graphic>
          </wp:anchor>
        </w:drawing>
      </w:r>
    </w:p>
    <w:sectPr>
      <w:footerReference w:type="default" r:id="rId18"/>
      <w:footerReference w:type="first" r:id="rId19"/>
      <w:type w:val="nextPage"/>
      <w:pgSz w:w="12240" w:h="15840"/>
      <w:pgMar w:left="1134" w:right="1134" w:gutter="0" w:header="0" w:top="1134" w:footer="1134" w:bottom="1693"/>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w="http://schemas.openxmlformats.org/wordprocessingml/2006/main">
  <w:zoom w:percent="85"/>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s-E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s-E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sz w:val="28"/>
      <w:szCs w:val="28"/>
    </w:rPr>
  </w:style>
  <w:style w:type="paragraph" w:styleId="Heading4">
    <w:name w:val="Heading 4"/>
    <w:basedOn w:val="Heading"/>
    <w:next w:val="TextBody"/>
    <w:qFormat/>
    <w:pPr>
      <w:numPr>
        <w:ilvl w:val="3"/>
        <w:numId w:val="1"/>
      </w:numPr>
      <w:spacing w:before="120" w:after="120"/>
      <w:outlineLvl w:val="3"/>
    </w:pPr>
    <w:rPr>
      <w:b/>
      <w:bCs/>
      <w:i/>
      <w:iCs/>
      <w:sz w:val="26"/>
      <w:szCs w:val="26"/>
    </w:rPr>
  </w:style>
  <w:style w:type="character" w:styleId="InternetLink">
    <w:name w:val="Hyperlink"/>
    <w:rPr>
      <w:color w:val="000080"/>
      <w:u w:val="single"/>
    </w:rPr>
  </w:style>
  <w:style w:type="character" w:styleId="IndexLink">
    <w:name w:val="Index Link"/>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IndexHeading">
    <w:name w:val="Index Heading"/>
    <w:basedOn w:val="Heading"/>
    <w:pPr>
      <w:suppressLineNumbers/>
      <w:ind w:left="0" w:hanging="0"/>
    </w:pPr>
    <w:rPr>
      <w:b/>
      <w:bCs/>
      <w:sz w:val="32"/>
      <w:szCs w:val="32"/>
    </w:rPr>
  </w:style>
  <w:style w:type="paragraph" w:styleId="ContentsHeading">
    <w:name w:val="TOC Heading"/>
    <w:basedOn w:val="IndexHeading"/>
    <w:pPr>
      <w:suppressLineNumbers/>
      <w:ind w:left="0" w:hanging="0"/>
    </w:pPr>
    <w:rPr>
      <w:b/>
      <w:bCs/>
      <w:sz w:val="32"/>
      <w:szCs w:val="32"/>
    </w:rPr>
  </w:style>
  <w:style w:type="paragraph" w:styleId="Contents1">
    <w:name w:val="TOC 1"/>
    <w:basedOn w:val="Index"/>
    <w:pPr>
      <w:tabs>
        <w:tab w:val="clear" w:pos="709"/>
        <w:tab w:val="right" w:pos="9972" w:leader="dot"/>
      </w:tabs>
      <w:ind w:left="0" w:hanging="0"/>
    </w:pPr>
    <w:rPr/>
  </w:style>
  <w:style w:type="paragraph" w:styleId="Subtitle">
    <w:name w:val="Subtitle"/>
    <w:basedOn w:val="Heading"/>
    <w:next w:val="TextBody"/>
    <w:qFormat/>
    <w:pPr>
      <w:spacing w:before="60" w:after="120"/>
      <w:jc w:val="center"/>
    </w:pPr>
    <w:rPr>
      <w:sz w:val="36"/>
      <w:szCs w:val="36"/>
    </w:rPr>
  </w:style>
  <w:style w:type="paragraph" w:styleId="Title">
    <w:name w:val="Title"/>
    <w:basedOn w:val="Heading"/>
    <w:next w:val="TextBody"/>
    <w:qFormat/>
    <w:pPr>
      <w:jc w:val="center"/>
    </w:pPr>
    <w:rPr>
      <w:b/>
      <w:bCs/>
      <w:sz w:val="56"/>
      <w:szCs w:val="56"/>
    </w:rPr>
  </w:style>
  <w:style w:type="paragraph" w:styleId="Contents2">
    <w:name w:val="TOC 2"/>
    <w:basedOn w:val="Index"/>
    <w:pPr>
      <w:tabs>
        <w:tab w:val="clear" w:pos="709"/>
        <w:tab w:val="right" w:pos="9972" w:leader="dot"/>
      </w:tabs>
      <w:ind w:left="283" w:hanging="0"/>
    </w:pPr>
    <w:rPr/>
  </w:style>
  <w:style w:type="paragraph" w:styleId="Quotations">
    <w:name w:val="Quotations"/>
    <w:basedOn w:val="Normal"/>
    <w:qFormat/>
    <w:pPr>
      <w:spacing w:before="0" w:after="283"/>
      <w:ind w:left="567" w:right="567" w:hanging="0"/>
    </w:pPr>
    <w:rPr/>
  </w:style>
  <w:style w:type="paragraph" w:styleId="Contents3">
    <w:name w:val="TOC 3"/>
    <w:basedOn w:val="Index"/>
    <w:pPr>
      <w:tabs>
        <w:tab w:val="clear" w:pos="709"/>
        <w:tab w:val="right" w:pos="9972" w:leader="dot"/>
      </w:tabs>
      <w:ind w:left="567" w:hanging="0"/>
    </w:pPr>
    <w:rPr/>
  </w:style>
  <w:style w:type="paragraph" w:styleId="Contents4">
    <w:name w:val="TOC 4"/>
    <w:basedOn w:val="Index"/>
    <w:pPr>
      <w:tabs>
        <w:tab w:val="clear" w:pos="709"/>
        <w:tab w:val="right" w:pos="9972" w:leader="dot"/>
      </w:tabs>
      <w:ind w:left="850" w:hanging="0"/>
    </w:pPr>
    <w:rPr/>
  </w:style>
  <w:style w:type="paragraph" w:styleId="FrameContents">
    <w:name w:val="Frame Contents"/>
    <w:basedOn w:val="Normal"/>
    <w:qFormat/>
    <w:pPr/>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Footer">
    <w:name w:val="Foot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footer" Target="footer1.xml"/><Relationship Id="rId19" Type="http://schemas.openxmlformats.org/officeDocument/2006/relationships/footer" Target="footer2.xm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33</TotalTime>
  <Application>LibreOffice/7.3.7.2$Linux_X86_64 LibreOffice_project/30$Build-2</Application>
  <AppVersion>15.0000</AppVersion>
  <Pages>18</Pages>
  <Words>1928</Words>
  <Characters>9723</Characters>
  <CharactersWithSpaces>11366</CharactersWithSpaces>
  <Paragraphs>229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2024-06-01T14:17:50Z</dcterms:created>
  <dc:creator/>
  <dc:description/>
  <dc:language>es-ES</dc:language>
  <cp:lastModifiedBy/>
  <dcterms:modified xsi:type="dcterms:W3CDTF">2024-06-03T12:59:47Z</dcterms:modified>
  <cp:revision>6</cp:revision>
  <dc:subject/>
  <dc:title/>
</cp:coreProperties>
</file>

<file path=docProps/custom.xml><?xml version="1.0" encoding="utf-8"?>
<Properties xmlns="http://schemas.openxmlformats.org/officeDocument/2006/custom-properties" xmlns:vt="http://schemas.openxmlformats.org/officeDocument/2006/docPropsVTypes"/>
</file>